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15E1" w14:textId="77777777" w:rsidR="00250EC5" w:rsidRPr="00E5688A" w:rsidRDefault="00250EC5" w:rsidP="00250EC5">
      <w:pPr>
        <w:bidi/>
        <w:rPr>
          <w:rFonts w:asciiTheme="minorBidi" w:hAnsiTheme="minorBidi"/>
          <w:b/>
          <w:bCs/>
          <w:color w:val="0070C0"/>
          <w:sz w:val="28"/>
          <w:szCs w:val="28"/>
        </w:rPr>
      </w:pPr>
      <w:r w:rsidRPr="00E5688A">
        <w:rPr>
          <w:rFonts w:asciiTheme="minorBidi" w:hAnsiTheme="minorBidi" w:cs="Arial"/>
          <w:b/>
          <w:bCs/>
          <w:color w:val="0070C0"/>
          <w:sz w:val="28"/>
          <w:szCs w:val="28"/>
          <w:rtl/>
        </w:rPr>
        <w:t>جلسة غسيل الكلى الأولى في أمراض الكلى المزمنة والحادة</w:t>
      </w:r>
    </w:p>
    <w:p w14:paraId="7D11460E" w14:textId="72E9FB9A" w:rsidR="00250EC5" w:rsidRDefault="00250EC5" w:rsidP="00250EC5">
      <w:pPr>
        <w:bidi/>
        <w:rPr>
          <w:rFonts w:asciiTheme="minorBidi" w:hAnsiTheme="minorBidi"/>
          <w:sz w:val="28"/>
          <w:szCs w:val="28"/>
          <w:rtl/>
        </w:rPr>
      </w:pPr>
      <w:r w:rsidRPr="00250EC5">
        <w:rPr>
          <w:rFonts w:asciiTheme="minorBidi" w:hAnsiTheme="minorBidi" w:cs="Arial"/>
          <w:sz w:val="28"/>
          <w:szCs w:val="28"/>
          <w:rtl/>
        </w:rPr>
        <w:t>يختلف غسيل الكلى المخطط له في حالة</w:t>
      </w:r>
      <w:r w:rsidRPr="00250EC5">
        <w:rPr>
          <w:rFonts w:asciiTheme="minorBidi" w:hAnsiTheme="minorBidi"/>
          <w:sz w:val="28"/>
          <w:szCs w:val="28"/>
        </w:rPr>
        <w:t xml:space="preserve"> ESKD </w:t>
      </w:r>
      <w:r w:rsidRPr="00250EC5">
        <w:rPr>
          <w:rFonts w:asciiTheme="minorBidi" w:hAnsiTheme="minorBidi" w:cs="Arial"/>
          <w:sz w:val="28"/>
          <w:szCs w:val="28"/>
          <w:rtl/>
        </w:rPr>
        <w:t>كثيرا</w:t>
      </w:r>
      <w:r w:rsidR="003D71A5">
        <w:rPr>
          <w:rFonts w:asciiTheme="minorBidi" w:hAnsiTheme="minorBidi" w:cs="Arial" w:hint="cs"/>
          <w:sz w:val="28"/>
          <w:szCs w:val="28"/>
          <w:rtl/>
        </w:rPr>
        <w:t>ً</w:t>
      </w:r>
      <w:r w:rsidRPr="00250EC5">
        <w:rPr>
          <w:rFonts w:asciiTheme="minorBidi" w:hAnsiTheme="minorBidi" w:cs="Arial"/>
          <w:sz w:val="28"/>
          <w:szCs w:val="28"/>
          <w:rtl/>
        </w:rPr>
        <w:t xml:space="preserve"> عن غسيل الكلى في حالة </w:t>
      </w:r>
      <w:r w:rsidR="003D71A5">
        <w:rPr>
          <w:rFonts w:asciiTheme="minorBidi" w:hAnsiTheme="minorBidi" w:cs="Arial" w:hint="cs"/>
          <w:sz w:val="28"/>
          <w:szCs w:val="28"/>
          <w:rtl/>
        </w:rPr>
        <w:t>اليوريميا</w:t>
      </w:r>
      <w:r w:rsidRPr="00250EC5">
        <w:rPr>
          <w:rFonts w:asciiTheme="minorBidi" w:hAnsiTheme="minorBidi" w:cs="Arial"/>
          <w:sz w:val="28"/>
          <w:szCs w:val="28"/>
          <w:rtl/>
        </w:rPr>
        <w:t xml:space="preserve"> الحادة</w:t>
      </w:r>
      <w:r w:rsidR="003D71A5">
        <w:rPr>
          <w:rFonts w:asciiTheme="minorBidi" w:hAnsiTheme="minorBidi" w:hint="cs"/>
          <w:sz w:val="28"/>
          <w:szCs w:val="28"/>
          <w:rtl/>
        </w:rPr>
        <w:t xml:space="preserve"> .</w:t>
      </w:r>
    </w:p>
    <w:p w14:paraId="4A790C1A" w14:textId="1B5CD43E" w:rsidR="00250EC5" w:rsidRPr="00250EC5" w:rsidRDefault="003D71A5" w:rsidP="00547ACF">
      <w:pPr>
        <w:bidi/>
        <w:rPr>
          <w:rFonts w:asciiTheme="minorBidi" w:hAnsiTheme="minorBidi"/>
          <w:sz w:val="28"/>
          <w:szCs w:val="28"/>
        </w:rPr>
      </w:pPr>
      <w:r>
        <w:rPr>
          <w:rFonts w:asciiTheme="minorBidi" w:hAnsiTheme="minorBidi" w:hint="cs"/>
          <w:sz w:val="28"/>
          <w:szCs w:val="28"/>
          <w:rtl/>
        </w:rPr>
        <w:t>في القصور الكلوي المزمن يتم العمل و التحضير ببطء قبل الوصول لمرحلة الغسيل ربما بأشهر ، و يساعد على ذلك التطور البطيء للمتلازمة اليوريميائية (</w:t>
      </w:r>
      <w:r>
        <w:rPr>
          <w:rFonts w:asciiTheme="minorBidi" w:hAnsiTheme="minorBidi"/>
          <w:sz w:val="28"/>
          <w:szCs w:val="28"/>
        </w:rPr>
        <w:t>uremic status</w:t>
      </w:r>
      <w:r>
        <w:rPr>
          <w:rFonts w:asciiTheme="minorBidi" w:hAnsiTheme="minorBidi" w:hint="cs"/>
          <w:sz w:val="28"/>
          <w:szCs w:val="28"/>
          <w:rtl/>
        </w:rPr>
        <w:t xml:space="preserve">) على عكس القصور الكلوي الحاد ، حيث يكون السبب عادة اضطراب خطير يتطلب الغسيل بأسرع وقت ممكن و لذلك يجرى الغسيل دائماً تقريباً عبر قثطرة الغسيل المؤقتة. </w:t>
      </w:r>
    </w:p>
    <w:p w14:paraId="20D20F99" w14:textId="77777777" w:rsidR="00250EC5" w:rsidRPr="00250EC5" w:rsidRDefault="00250EC5" w:rsidP="00250EC5">
      <w:pPr>
        <w:bidi/>
        <w:rPr>
          <w:rFonts w:asciiTheme="minorBidi" w:hAnsiTheme="minorBidi"/>
          <w:sz w:val="28"/>
          <w:szCs w:val="28"/>
        </w:rPr>
      </w:pPr>
      <w:r w:rsidRPr="00250EC5">
        <w:rPr>
          <w:rFonts w:asciiTheme="minorBidi" w:hAnsiTheme="minorBidi" w:cs="Arial"/>
          <w:sz w:val="28"/>
          <w:szCs w:val="28"/>
          <w:rtl/>
        </w:rPr>
        <w:t>تشمل العوامل التي يجب أخذها في الاعتبار ما يلي</w:t>
      </w:r>
      <w:r w:rsidRPr="00250EC5">
        <w:rPr>
          <w:rFonts w:asciiTheme="minorBidi" w:hAnsiTheme="minorBidi"/>
          <w:sz w:val="28"/>
          <w:szCs w:val="28"/>
        </w:rPr>
        <w:t>:</w:t>
      </w:r>
    </w:p>
    <w:p w14:paraId="35AD255E" w14:textId="77777777" w:rsidR="00250EC5" w:rsidRPr="00250EC5" w:rsidRDefault="00250EC5" w:rsidP="00250EC5">
      <w:pPr>
        <w:bidi/>
        <w:rPr>
          <w:rFonts w:asciiTheme="minorBidi" w:hAnsiTheme="minorBidi"/>
          <w:sz w:val="28"/>
          <w:szCs w:val="28"/>
        </w:rPr>
      </w:pPr>
      <w:r w:rsidRPr="00250EC5">
        <w:rPr>
          <w:rFonts w:asciiTheme="minorBidi" w:hAnsiTheme="minorBidi"/>
          <w:sz w:val="28"/>
          <w:szCs w:val="28"/>
        </w:rPr>
        <w:t xml:space="preserve">• </w:t>
      </w:r>
      <w:r w:rsidRPr="00250EC5">
        <w:rPr>
          <w:rFonts w:asciiTheme="minorBidi" w:hAnsiTheme="minorBidi" w:cs="Arial"/>
          <w:sz w:val="28"/>
          <w:szCs w:val="28"/>
          <w:rtl/>
        </w:rPr>
        <w:t>مدة الجلسة</w:t>
      </w:r>
    </w:p>
    <w:p w14:paraId="4E7F573F" w14:textId="77777777" w:rsidR="00250EC5" w:rsidRPr="00250EC5" w:rsidRDefault="00250EC5" w:rsidP="00250EC5">
      <w:pPr>
        <w:bidi/>
        <w:rPr>
          <w:rFonts w:asciiTheme="minorBidi" w:hAnsiTheme="minorBidi"/>
          <w:sz w:val="28"/>
          <w:szCs w:val="28"/>
        </w:rPr>
      </w:pPr>
      <w:r w:rsidRPr="00250EC5">
        <w:rPr>
          <w:rFonts w:asciiTheme="minorBidi" w:hAnsiTheme="minorBidi"/>
          <w:sz w:val="28"/>
          <w:szCs w:val="28"/>
        </w:rPr>
        <w:t xml:space="preserve">• </w:t>
      </w:r>
      <w:r w:rsidRPr="00250EC5">
        <w:rPr>
          <w:rFonts w:asciiTheme="minorBidi" w:hAnsiTheme="minorBidi" w:cs="Arial"/>
          <w:sz w:val="28"/>
          <w:szCs w:val="28"/>
          <w:rtl/>
        </w:rPr>
        <w:t>معدل تدفق الدم</w:t>
      </w:r>
    </w:p>
    <w:p w14:paraId="0642EC66" w14:textId="33C533C2" w:rsidR="00250EC5" w:rsidRPr="00250EC5" w:rsidRDefault="00250EC5" w:rsidP="00250EC5">
      <w:pPr>
        <w:bidi/>
        <w:rPr>
          <w:rFonts w:asciiTheme="minorBidi" w:hAnsiTheme="minorBidi"/>
          <w:sz w:val="28"/>
          <w:szCs w:val="28"/>
        </w:rPr>
      </w:pPr>
      <w:r w:rsidRPr="00250EC5">
        <w:rPr>
          <w:rFonts w:asciiTheme="minorBidi" w:hAnsiTheme="minorBidi"/>
          <w:sz w:val="28"/>
          <w:szCs w:val="28"/>
        </w:rPr>
        <w:t xml:space="preserve">• </w:t>
      </w:r>
      <w:r w:rsidRPr="00250EC5">
        <w:rPr>
          <w:rFonts w:asciiTheme="minorBidi" w:hAnsiTheme="minorBidi" w:cs="Arial"/>
          <w:sz w:val="28"/>
          <w:szCs w:val="28"/>
          <w:rtl/>
        </w:rPr>
        <w:t xml:space="preserve">اختيار </w:t>
      </w:r>
      <w:r w:rsidR="00547ACF">
        <w:rPr>
          <w:rFonts w:asciiTheme="minorBidi" w:hAnsiTheme="minorBidi" w:cs="Arial" w:hint="cs"/>
          <w:sz w:val="28"/>
          <w:szCs w:val="28"/>
          <w:rtl/>
        </w:rPr>
        <w:t xml:space="preserve">الفلتر </w:t>
      </w:r>
    </w:p>
    <w:p w14:paraId="5073B6BB" w14:textId="0E95A286" w:rsidR="00250EC5" w:rsidRPr="00250EC5" w:rsidRDefault="00250EC5" w:rsidP="00250EC5">
      <w:pPr>
        <w:bidi/>
        <w:rPr>
          <w:rFonts w:asciiTheme="minorBidi" w:hAnsiTheme="minorBidi"/>
          <w:sz w:val="28"/>
          <w:szCs w:val="28"/>
        </w:rPr>
      </w:pPr>
      <w:r w:rsidRPr="00250EC5">
        <w:rPr>
          <w:rFonts w:asciiTheme="minorBidi" w:hAnsiTheme="minorBidi"/>
          <w:sz w:val="28"/>
          <w:szCs w:val="28"/>
        </w:rPr>
        <w:t xml:space="preserve">• </w:t>
      </w:r>
      <w:r w:rsidR="00547ACF">
        <w:rPr>
          <w:rFonts w:asciiTheme="minorBidi" w:hAnsiTheme="minorBidi" w:cs="Arial" w:hint="cs"/>
          <w:sz w:val="28"/>
          <w:szCs w:val="28"/>
          <w:rtl/>
        </w:rPr>
        <w:t xml:space="preserve">التمييع </w:t>
      </w:r>
    </w:p>
    <w:p w14:paraId="02360E30" w14:textId="366D0C75" w:rsidR="00250EC5" w:rsidRPr="00250EC5" w:rsidRDefault="00250EC5" w:rsidP="00250EC5">
      <w:pPr>
        <w:bidi/>
        <w:rPr>
          <w:rFonts w:asciiTheme="minorBidi" w:hAnsiTheme="minorBidi"/>
          <w:sz w:val="28"/>
          <w:szCs w:val="28"/>
        </w:rPr>
      </w:pPr>
      <w:r w:rsidRPr="00250EC5">
        <w:rPr>
          <w:rFonts w:asciiTheme="minorBidi" w:hAnsiTheme="minorBidi"/>
          <w:sz w:val="28"/>
          <w:szCs w:val="28"/>
        </w:rPr>
        <w:t xml:space="preserve">• </w:t>
      </w:r>
      <w:r w:rsidRPr="00250EC5">
        <w:rPr>
          <w:rFonts w:asciiTheme="minorBidi" w:hAnsiTheme="minorBidi" w:cs="Arial"/>
          <w:sz w:val="28"/>
          <w:szCs w:val="28"/>
          <w:rtl/>
        </w:rPr>
        <w:t xml:space="preserve">تكوين </w:t>
      </w:r>
      <w:r w:rsidR="00547ACF">
        <w:rPr>
          <w:rFonts w:asciiTheme="minorBidi" w:hAnsiTheme="minorBidi" w:cs="Arial" w:hint="cs"/>
          <w:sz w:val="28"/>
          <w:szCs w:val="28"/>
          <w:rtl/>
        </w:rPr>
        <w:t>سائل الغسيل (</w:t>
      </w:r>
      <w:r w:rsidRPr="00250EC5">
        <w:rPr>
          <w:rFonts w:asciiTheme="minorBidi" w:hAnsiTheme="minorBidi" w:cs="Arial"/>
          <w:sz w:val="28"/>
          <w:szCs w:val="28"/>
          <w:rtl/>
        </w:rPr>
        <w:t>الديالة</w:t>
      </w:r>
      <w:r w:rsidR="00547ACF">
        <w:rPr>
          <w:rFonts w:asciiTheme="minorBidi" w:hAnsiTheme="minorBidi" w:cs="Arial" w:hint="cs"/>
          <w:sz w:val="28"/>
          <w:szCs w:val="28"/>
          <w:rtl/>
        </w:rPr>
        <w:t>)</w:t>
      </w:r>
    </w:p>
    <w:p w14:paraId="6ECAEA47" w14:textId="77777777" w:rsidR="00250EC5" w:rsidRPr="00250EC5" w:rsidRDefault="00250EC5" w:rsidP="00250EC5">
      <w:pPr>
        <w:bidi/>
        <w:rPr>
          <w:rFonts w:asciiTheme="minorBidi" w:hAnsiTheme="minorBidi"/>
          <w:sz w:val="28"/>
          <w:szCs w:val="28"/>
        </w:rPr>
      </w:pPr>
      <w:r w:rsidRPr="00250EC5">
        <w:rPr>
          <w:rFonts w:asciiTheme="minorBidi" w:hAnsiTheme="minorBidi"/>
          <w:sz w:val="28"/>
          <w:szCs w:val="28"/>
        </w:rPr>
        <w:t xml:space="preserve">• </w:t>
      </w:r>
      <w:r w:rsidRPr="00250EC5">
        <w:rPr>
          <w:rFonts w:asciiTheme="minorBidi" w:hAnsiTheme="minorBidi" w:cs="Arial"/>
          <w:sz w:val="28"/>
          <w:szCs w:val="28"/>
          <w:rtl/>
        </w:rPr>
        <w:t>إزالة السوائل</w:t>
      </w:r>
      <w:r w:rsidRPr="00250EC5">
        <w:rPr>
          <w:rFonts w:asciiTheme="minorBidi" w:hAnsiTheme="minorBidi"/>
          <w:sz w:val="28"/>
          <w:szCs w:val="28"/>
        </w:rPr>
        <w:t xml:space="preserve"> (UF)</w:t>
      </w:r>
    </w:p>
    <w:p w14:paraId="798A9164" w14:textId="77777777" w:rsidR="00250EC5" w:rsidRPr="00250EC5" w:rsidRDefault="00250EC5" w:rsidP="00250EC5">
      <w:pPr>
        <w:bidi/>
        <w:rPr>
          <w:rFonts w:asciiTheme="minorBidi" w:hAnsiTheme="minorBidi"/>
          <w:sz w:val="28"/>
          <w:szCs w:val="28"/>
        </w:rPr>
      </w:pPr>
      <w:r w:rsidRPr="00250EC5">
        <w:rPr>
          <w:rFonts w:asciiTheme="minorBidi" w:hAnsiTheme="minorBidi"/>
          <w:sz w:val="28"/>
          <w:szCs w:val="28"/>
        </w:rPr>
        <w:t xml:space="preserve">• </w:t>
      </w:r>
      <w:r w:rsidRPr="00250EC5">
        <w:rPr>
          <w:rFonts w:asciiTheme="minorBidi" w:hAnsiTheme="minorBidi" w:cs="Arial"/>
          <w:sz w:val="28"/>
          <w:szCs w:val="28"/>
          <w:rtl/>
        </w:rPr>
        <w:t>مهارة طاقم التمريض وتواجد الطاقم الطبي</w:t>
      </w:r>
      <w:r w:rsidRPr="00250EC5">
        <w:rPr>
          <w:rFonts w:asciiTheme="minorBidi" w:hAnsiTheme="minorBidi"/>
          <w:sz w:val="28"/>
          <w:szCs w:val="28"/>
        </w:rPr>
        <w:t>.</w:t>
      </w:r>
    </w:p>
    <w:p w14:paraId="53F893F3" w14:textId="77777777" w:rsidR="00250EC5" w:rsidRPr="00250EC5" w:rsidRDefault="00250EC5" w:rsidP="00250EC5">
      <w:pPr>
        <w:bidi/>
        <w:rPr>
          <w:rFonts w:asciiTheme="minorBidi" w:hAnsiTheme="minorBidi"/>
          <w:sz w:val="28"/>
          <w:szCs w:val="28"/>
        </w:rPr>
      </w:pPr>
    </w:p>
    <w:p w14:paraId="1E3CC0C6" w14:textId="64E9D4D7" w:rsidR="00547ACF" w:rsidRPr="00250EC5" w:rsidRDefault="00547ACF" w:rsidP="00547ACF">
      <w:pPr>
        <w:bidi/>
        <w:rPr>
          <w:rFonts w:asciiTheme="minorBidi" w:hAnsiTheme="minorBidi"/>
          <w:sz w:val="28"/>
          <w:szCs w:val="28"/>
        </w:rPr>
      </w:pPr>
      <w:r>
        <w:rPr>
          <w:rFonts w:asciiTheme="minorBidi" w:hAnsiTheme="minorBidi" w:cs="Arial" w:hint="cs"/>
          <w:sz w:val="28"/>
          <w:szCs w:val="28"/>
          <w:rtl/>
        </w:rPr>
        <w:t xml:space="preserve">1ـ </w:t>
      </w:r>
      <w:r w:rsidRPr="00547ACF">
        <w:rPr>
          <w:rFonts w:asciiTheme="minorBidi" w:hAnsiTheme="minorBidi" w:cs="Arial"/>
          <w:b/>
          <w:bCs/>
          <w:sz w:val="28"/>
          <w:szCs w:val="28"/>
          <w:rtl/>
        </w:rPr>
        <w:t>طول الجلسة</w:t>
      </w:r>
    </w:p>
    <w:p w14:paraId="1BBC361C" w14:textId="64C8C9D0" w:rsidR="00547ACF" w:rsidRPr="00250EC5" w:rsidRDefault="00547ACF" w:rsidP="00547ACF">
      <w:pPr>
        <w:bidi/>
        <w:rPr>
          <w:rFonts w:asciiTheme="minorBidi" w:hAnsiTheme="minorBidi"/>
          <w:sz w:val="28"/>
          <w:szCs w:val="28"/>
        </w:rPr>
      </w:pPr>
      <w:r w:rsidRPr="00250EC5">
        <w:rPr>
          <w:rFonts w:asciiTheme="minorBidi" w:hAnsiTheme="minorBidi" w:cs="Arial"/>
          <w:sz w:val="28"/>
          <w:szCs w:val="28"/>
          <w:rtl/>
        </w:rPr>
        <w:t>ويعد هذا</w:t>
      </w:r>
      <w:r>
        <w:rPr>
          <w:rFonts w:asciiTheme="minorBidi" w:hAnsiTheme="minorBidi" w:cs="Arial" w:hint="cs"/>
          <w:sz w:val="28"/>
          <w:szCs w:val="28"/>
          <w:rtl/>
        </w:rPr>
        <w:t xml:space="preserve"> (</w:t>
      </w:r>
      <w:r w:rsidRPr="00250EC5">
        <w:rPr>
          <w:rFonts w:asciiTheme="minorBidi" w:hAnsiTheme="minorBidi" w:cs="Arial"/>
          <w:sz w:val="28"/>
          <w:szCs w:val="28"/>
          <w:rtl/>
        </w:rPr>
        <w:t>جنبا</w:t>
      </w:r>
      <w:r>
        <w:rPr>
          <w:rFonts w:asciiTheme="minorBidi" w:hAnsiTheme="minorBidi" w:cs="Arial" w:hint="cs"/>
          <w:sz w:val="28"/>
          <w:szCs w:val="28"/>
          <w:rtl/>
        </w:rPr>
        <w:t>ً</w:t>
      </w:r>
      <w:r w:rsidRPr="00250EC5">
        <w:rPr>
          <w:rFonts w:asciiTheme="minorBidi" w:hAnsiTheme="minorBidi" w:cs="Arial"/>
          <w:sz w:val="28"/>
          <w:szCs w:val="28"/>
          <w:rtl/>
        </w:rPr>
        <w:t xml:space="preserve"> إلى جنب مع تدفق الدم</w:t>
      </w:r>
      <w:r>
        <w:rPr>
          <w:rFonts w:asciiTheme="minorBidi" w:hAnsiTheme="minorBidi" w:cs="Arial" w:hint="cs"/>
          <w:sz w:val="28"/>
          <w:szCs w:val="28"/>
          <w:rtl/>
        </w:rPr>
        <w:t xml:space="preserve">) </w:t>
      </w:r>
      <w:r w:rsidRPr="00250EC5">
        <w:rPr>
          <w:rFonts w:asciiTheme="minorBidi" w:hAnsiTheme="minorBidi" w:cs="Arial"/>
          <w:sz w:val="28"/>
          <w:szCs w:val="28"/>
          <w:rtl/>
        </w:rPr>
        <w:t xml:space="preserve">هو المحدد الرئيسي لكمية </w:t>
      </w:r>
      <w:r>
        <w:rPr>
          <w:rFonts w:asciiTheme="minorBidi" w:hAnsiTheme="minorBidi" w:cs="Arial" w:hint="cs"/>
          <w:sz w:val="28"/>
          <w:szCs w:val="28"/>
          <w:rtl/>
        </w:rPr>
        <w:t xml:space="preserve">أو جرعة </w:t>
      </w:r>
      <w:r w:rsidRPr="00250EC5">
        <w:rPr>
          <w:rFonts w:asciiTheme="minorBidi" w:hAnsiTheme="minorBidi" w:cs="Arial"/>
          <w:sz w:val="28"/>
          <w:szCs w:val="28"/>
          <w:rtl/>
        </w:rPr>
        <w:t>غسيل الكلى التي يتم إدارتها</w:t>
      </w:r>
      <w:r w:rsidRPr="00250EC5">
        <w:rPr>
          <w:rFonts w:asciiTheme="minorBidi" w:hAnsiTheme="minorBidi"/>
          <w:sz w:val="28"/>
          <w:szCs w:val="28"/>
        </w:rPr>
        <w:t>.</w:t>
      </w:r>
    </w:p>
    <w:p w14:paraId="1E74A345" w14:textId="47916D26" w:rsidR="00547ACF" w:rsidRPr="00250EC5" w:rsidRDefault="00547ACF" w:rsidP="00547ACF">
      <w:pPr>
        <w:bidi/>
        <w:rPr>
          <w:rFonts w:asciiTheme="minorBidi" w:hAnsiTheme="minorBidi"/>
          <w:sz w:val="28"/>
          <w:szCs w:val="28"/>
        </w:rPr>
      </w:pPr>
      <w:r w:rsidRPr="00250EC5">
        <w:rPr>
          <w:rFonts w:asciiTheme="minorBidi" w:hAnsiTheme="minorBidi" w:cs="Arial"/>
          <w:sz w:val="28"/>
          <w:szCs w:val="28"/>
          <w:rtl/>
        </w:rPr>
        <w:t>القلق الرئيسي هو</w:t>
      </w:r>
      <w:r>
        <w:rPr>
          <w:rFonts w:asciiTheme="minorBidi" w:hAnsiTheme="minorBidi" w:cs="Arial" w:hint="cs"/>
          <w:sz w:val="28"/>
          <w:szCs w:val="28"/>
          <w:rtl/>
        </w:rPr>
        <w:t xml:space="preserve"> من حدوث</w:t>
      </w:r>
      <w:r w:rsidRPr="00250EC5">
        <w:rPr>
          <w:rFonts w:asciiTheme="minorBidi" w:hAnsiTheme="minorBidi" w:cs="Arial"/>
          <w:sz w:val="28"/>
          <w:szCs w:val="28"/>
          <w:rtl/>
        </w:rPr>
        <w:t xml:space="preserve"> متلازمة اختلال التوازن في غسيل الكلى</w:t>
      </w:r>
      <w:r>
        <w:rPr>
          <w:rFonts w:asciiTheme="minorBidi" w:hAnsiTheme="minorBidi" w:cs="Arial" w:hint="cs"/>
          <w:sz w:val="28"/>
          <w:szCs w:val="28"/>
          <w:rtl/>
        </w:rPr>
        <w:t xml:space="preserve"> </w:t>
      </w:r>
      <w:r>
        <w:rPr>
          <w:rFonts w:asciiTheme="minorBidi" w:hAnsiTheme="minorBidi" w:cs="Arial"/>
          <w:sz w:val="28"/>
          <w:szCs w:val="28"/>
        </w:rPr>
        <w:t>disequilibrium</w:t>
      </w:r>
      <w:r>
        <w:rPr>
          <w:rFonts w:asciiTheme="minorBidi" w:hAnsiTheme="minorBidi" w:cs="Arial" w:hint="cs"/>
          <w:sz w:val="28"/>
          <w:szCs w:val="28"/>
          <w:rtl/>
        </w:rPr>
        <w:t xml:space="preserve"> </w:t>
      </w:r>
      <w:r w:rsidRPr="00250EC5">
        <w:rPr>
          <w:rFonts w:asciiTheme="minorBidi" w:hAnsiTheme="minorBidi" w:cs="Arial"/>
          <w:sz w:val="28"/>
          <w:szCs w:val="28"/>
          <w:rtl/>
        </w:rPr>
        <w:t>، والتي تحدث بسبب التصحيح الزائد لليوريميا</w:t>
      </w:r>
      <w:r>
        <w:rPr>
          <w:rFonts w:asciiTheme="minorBidi" w:hAnsiTheme="minorBidi" w:cs="Arial" w:hint="cs"/>
          <w:sz w:val="28"/>
          <w:szCs w:val="28"/>
          <w:rtl/>
        </w:rPr>
        <w:t xml:space="preserve"> ، و</w:t>
      </w:r>
      <w:r w:rsidRPr="00250EC5">
        <w:rPr>
          <w:rFonts w:asciiTheme="minorBidi" w:hAnsiTheme="minorBidi" w:cs="Arial"/>
          <w:sz w:val="28"/>
          <w:szCs w:val="28"/>
          <w:rtl/>
        </w:rPr>
        <w:t xml:space="preserve"> يمكن أن يحدث إما في</w:t>
      </w:r>
      <w:r w:rsidRPr="00250EC5">
        <w:rPr>
          <w:rFonts w:asciiTheme="minorBidi" w:hAnsiTheme="minorBidi"/>
          <w:sz w:val="28"/>
          <w:szCs w:val="28"/>
        </w:rPr>
        <w:t xml:space="preserve"> AKI </w:t>
      </w:r>
      <w:r w:rsidRPr="00250EC5">
        <w:rPr>
          <w:rFonts w:asciiTheme="minorBidi" w:hAnsiTheme="minorBidi" w:cs="Arial"/>
          <w:sz w:val="28"/>
          <w:szCs w:val="28"/>
          <w:rtl/>
        </w:rPr>
        <w:t>أو</w:t>
      </w:r>
      <w:r w:rsidRPr="00250EC5">
        <w:rPr>
          <w:rFonts w:asciiTheme="minorBidi" w:hAnsiTheme="minorBidi"/>
          <w:sz w:val="28"/>
          <w:szCs w:val="28"/>
        </w:rPr>
        <w:t xml:space="preserve"> CKD </w:t>
      </w:r>
      <w:r w:rsidRPr="00250EC5">
        <w:rPr>
          <w:rFonts w:asciiTheme="minorBidi" w:hAnsiTheme="minorBidi" w:cs="Arial"/>
          <w:sz w:val="28"/>
          <w:szCs w:val="28"/>
          <w:rtl/>
        </w:rPr>
        <w:t>إذا انخفضت مستويات اليوريا في الدم بسرعة كبيرة</w:t>
      </w:r>
      <w:r>
        <w:rPr>
          <w:rFonts w:asciiTheme="minorBidi" w:hAnsiTheme="minorBidi" w:cs="Arial" w:hint="cs"/>
          <w:sz w:val="28"/>
          <w:szCs w:val="28"/>
          <w:rtl/>
        </w:rPr>
        <w:t xml:space="preserve"> </w:t>
      </w:r>
      <w:r w:rsidRPr="00250EC5">
        <w:rPr>
          <w:rFonts w:asciiTheme="minorBidi" w:hAnsiTheme="minorBidi" w:cs="Arial"/>
          <w:sz w:val="28"/>
          <w:szCs w:val="28"/>
          <w:rtl/>
        </w:rPr>
        <w:t xml:space="preserve">، أو كانت نسبة اليوريا في الدم الأولية مرتفعة بشكل </w:t>
      </w:r>
      <w:r>
        <w:rPr>
          <w:rFonts w:asciiTheme="minorBidi" w:hAnsiTheme="minorBidi" w:cs="Arial" w:hint="cs"/>
          <w:sz w:val="28"/>
          <w:szCs w:val="28"/>
          <w:rtl/>
        </w:rPr>
        <w:t>كبير جداً</w:t>
      </w:r>
      <w:r w:rsidRPr="00250EC5">
        <w:rPr>
          <w:rFonts w:asciiTheme="minorBidi" w:hAnsiTheme="minorBidi" w:cs="Arial"/>
          <w:sz w:val="28"/>
          <w:szCs w:val="28"/>
          <w:rtl/>
        </w:rPr>
        <w:t>.</w:t>
      </w:r>
      <w:r>
        <w:rPr>
          <w:rFonts w:asciiTheme="minorBidi" w:hAnsiTheme="minorBidi" w:cs="Arial" w:hint="cs"/>
          <w:sz w:val="28"/>
          <w:szCs w:val="28"/>
          <w:rtl/>
        </w:rPr>
        <w:t xml:space="preserve"> و لتجنب ذلك يجب ألا تتجاوز نسبة انخفاض اليوريا خلال أول جلسة </w:t>
      </w:r>
      <w:r w:rsidRPr="00250EC5">
        <w:rPr>
          <w:rFonts w:asciiTheme="minorBidi" w:hAnsiTheme="minorBidi" w:cs="Arial"/>
          <w:sz w:val="28"/>
          <w:szCs w:val="28"/>
          <w:rtl/>
        </w:rPr>
        <w:t xml:space="preserve">غسيل </w:t>
      </w:r>
      <w:r>
        <w:rPr>
          <w:rFonts w:asciiTheme="minorBidi" w:hAnsiTheme="minorBidi" w:cs="Arial" w:hint="cs"/>
          <w:sz w:val="28"/>
          <w:szCs w:val="28"/>
          <w:rtl/>
        </w:rPr>
        <w:t xml:space="preserve">بأكثر من </w:t>
      </w:r>
      <w:r w:rsidRPr="00250EC5">
        <w:rPr>
          <w:rFonts w:asciiTheme="minorBidi" w:hAnsiTheme="minorBidi" w:cs="Arial"/>
          <w:sz w:val="28"/>
          <w:szCs w:val="28"/>
          <w:rtl/>
        </w:rPr>
        <w:t>30٪</w:t>
      </w:r>
      <w:r w:rsidRPr="00250EC5">
        <w:rPr>
          <w:rFonts w:asciiTheme="minorBidi" w:hAnsiTheme="minorBidi"/>
          <w:sz w:val="28"/>
          <w:szCs w:val="28"/>
        </w:rPr>
        <w:t>.</w:t>
      </w:r>
    </w:p>
    <w:p w14:paraId="036E0613" w14:textId="15E8B915" w:rsidR="00547ACF" w:rsidRPr="00250EC5" w:rsidRDefault="00BE6844" w:rsidP="00547ACF">
      <w:pPr>
        <w:bidi/>
        <w:rPr>
          <w:rFonts w:asciiTheme="minorBidi" w:hAnsiTheme="minorBidi"/>
          <w:sz w:val="28"/>
          <w:szCs w:val="28"/>
        </w:rPr>
      </w:pPr>
      <w:r>
        <w:rPr>
          <w:rFonts w:asciiTheme="minorBidi" w:hAnsiTheme="minorBidi" w:cs="Arial" w:hint="cs"/>
          <w:sz w:val="28"/>
          <w:szCs w:val="28"/>
          <w:rtl/>
        </w:rPr>
        <w:t xml:space="preserve">تعتبر مدة </w:t>
      </w:r>
      <w:r w:rsidR="00547ACF" w:rsidRPr="00250EC5">
        <w:rPr>
          <w:rFonts w:asciiTheme="minorBidi" w:hAnsiTheme="minorBidi" w:cs="Arial"/>
          <w:sz w:val="28"/>
          <w:szCs w:val="28"/>
          <w:rtl/>
        </w:rPr>
        <w:t>الجلسة الأولى الأمثل</w:t>
      </w:r>
      <w:r>
        <w:rPr>
          <w:rFonts w:asciiTheme="minorBidi" w:hAnsiTheme="minorBidi" w:cs="Arial" w:hint="cs"/>
          <w:sz w:val="28"/>
          <w:szCs w:val="28"/>
          <w:rtl/>
        </w:rPr>
        <w:t xml:space="preserve"> </w:t>
      </w:r>
      <w:r w:rsidRPr="00250EC5">
        <w:rPr>
          <w:rFonts w:asciiTheme="minorBidi" w:hAnsiTheme="minorBidi" w:cs="Arial"/>
          <w:sz w:val="28"/>
          <w:szCs w:val="28"/>
          <w:rtl/>
        </w:rPr>
        <w:t>بالنسبة لمعظم المرضى</w:t>
      </w:r>
      <w:r w:rsidR="00547ACF" w:rsidRPr="00250EC5">
        <w:rPr>
          <w:rFonts w:asciiTheme="minorBidi" w:hAnsiTheme="minorBidi" w:cs="Arial"/>
          <w:sz w:val="28"/>
          <w:szCs w:val="28"/>
          <w:rtl/>
        </w:rPr>
        <w:t xml:space="preserve"> هي 2 ساع</w:t>
      </w:r>
      <w:r>
        <w:rPr>
          <w:rFonts w:asciiTheme="minorBidi" w:hAnsiTheme="minorBidi" w:cs="Arial" w:hint="cs"/>
          <w:sz w:val="28"/>
          <w:szCs w:val="28"/>
          <w:rtl/>
        </w:rPr>
        <w:t xml:space="preserve">تين تقريباً ، و </w:t>
      </w:r>
      <w:r w:rsidR="00547ACF" w:rsidRPr="00250EC5">
        <w:rPr>
          <w:rFonts w:asciiTheme="minorBidi" w:hAnsiTheme="minorBidi" w:cs="Arial"/>
          <w:sz w:val="28"/>
          <w:szCs w:val="28"/>
          <w:rtl/>
        </w:rPr>
        <w:t>يحتاج العديد من المرضى إلى غسيل الكلى يوميا</w:t>
      </w:r>
      <w:r>
        <w:rPr>
          <w:rFonts w:asciiTheme="minorBidi" w:hAnsiTheme="minorBidi" w:cs="Arial" w:hint="cs"/>
          <w:sz w:val="28"/>
          <w:szCs w:val="28"/>
          <w:rtl/>
        </w:rPr>
        <w:t>ً</w:t>
      </w:r>
      <w:r w:rsidR="00547ACF" w:rsidRPr="00250EC5">
        <w:rPr>
          <w:rFonts w:asciiTheme="minorBidi" w:hAnsiTheme="minorBidi" w:cs="Arial"/>
          <w:sz w:val="28"/>
          <w:szCs w:val="28"/>
          <w:rtl/>
        </w:rPr>
        <w:t xml:space="preserve"> لبضعة أيام </w:t>
      </w:r>
      <w:r>
        <w:rPr>
          <w:rFonts w:asciiTheme="minorBidi" w:hAnsiTheme="minorBidi" w:cs="Arial" w:hint="cs"/>
          <w:sz w:val="28"/>
          <w:szCs w:val="28"/>
          <w:rtl/>
        </w:rPr>
        <w:t xml:space="preserve"> (عادةً ثلاث جلسات متتالية خلال ثلاثة أيام) ثم تتم جدولة المريض على نظام غسيل مزمن 3 مرات أسبوعياً</w:t>
      </w:r>
      <w:r w:rsidR="00547ACF" w:rsidRPr="00250EC5">
        <w:rPr>
          <w:rFonts w:asciiTheme="minorBidi" w:hAnsiTheme="minorBidi"/>
          <w:sz w:val="28"/>
          <w:szCs w:val="28"/>
        </w:rPr>
        <w:t>.</w:t>
      </w:r>
    </w:p>
    <w:p w14:paraId="2EEBB37C" w14:textId="3C7B2D45" w:rsidR="00547ACF" w:rsidRDefault="00BE6844" w:rsidP="00BE6844">
      <w:pPr>
        <w:bidi/>
        <w:rPr>
          <w:rFonts w:asciiTheme="minorBidi" w:hAnsiTheme="minorBidi" w:cs="Arial"/>
          <w:sz w:val="28"/>
          <w:szCs w:val="28"/>
          <w:rtl/>
        </w:rPr>
      </w:pPr>
      <w:r>
        <w:rPr>
          <w:rFonts w:asciiTheme="minorBidi" w:hAnsiTheme="minorBidi" w:cs="Arial" w:hint="cs"/>
          <w:sz w:val="28"/>
          <w:szCs w:val="28"/>
          <w:rtl/>
        </w:rPr>
        <w:t xml:space="preserve">من الشائع أيضاً زيادة جرعة الغسيل بشكل متزايد قبل البدء بالغسيل المعياري (مثال: </w:t>
      </w:r>
      <w:r w:rsidR="00547ACF" w:rsidRPr="00250EC5">
        <w:rPr>
          <w:rFonts w:asciiTheme="minorBidi" w:hAnsiTheme="minorBidi" w:cs="Arial"/>
          <w:sz w:val="28"/>
          <w:szCs w:val="28"/>
          <w:rtl/>
        </w:rPr>
        <w:t>الجلسة الثانية عادة ما تكون 3 ساعات، والثالثة 3.5-4 ساعات</w:t>
      </w:r>
      <w:r>
        <w:rPr>
          <w:rFonts w:asciiTheme="minorBidi" w:hAnsiTheme="minorBidi" w:cs="Arial" w:hint="cs"/>
          <w:sz w:val="28"/>
          <w:szCs w:val="28"/>
          <w:rtl/>
        </w:rPr>
        <w:t xml:space="preserve">). هنا يجب الانتباه إلى أرقام اليوريا ، و يجب عدم زيادة جرعة الغسيل أو مدة الغسيل في حال كانت الأرقام ما تزال عالية في اليوم الثاني او الثالث ، خاصة مع احتمال ارتداد عالي </w:t>
      </w:r>
      <w:r>
        <w:rPr>
          <w:rFonts w:asciiTheme="minorBidi" w:hAnsiTheme="minorBidi" w:cs="Arial"/>
          <w:sz w:val="28"/>
          <w:szCs w:val="28"/>
        </w:rPr>
        <w:t>urea rebound</w:t>
      </w:r>
      <w:r>
        <w:rPr>
          <w:rFonts w:asciiTheme="minorBidi" w:hAnsiTheme="minorBidi" w:cs="Arial" w:hint="cs"/>
          <w:sz w:val="28"/>
          <w:szCs w:val="28"/>
          <w:rtl/>
        </w:rPr>
        <w:t xml:space="preserve"> .</w:t>
      </w:r>
    </w:p>
    <w:p w14:paraId="60B75CF7" w14:textId="77777777" w:rsidR="00BE6844" w:rsidRDefault="00BE6844" w:rsidP="00BE6844">
      <w:pPr>
        <w:bidi/>
        <w:rPr>
          <w:rtl/>
        </w:rPr>
      </w:pPr>
    </w:p>
    <w:p w14:paraId="47DA9233" w14:textId="62B25B3A" w:rsidR="008F7A99" w:rsidRPr="008F7A99" w:rsidRDefault="008F7A99" w:rsidP="008F7A99">
      <w:pPr>
        <w:bidi/>
        <w:rPr>
          <w:rFonts w:asciiTheme="minorBidi" w:hAnsiTheme="minorBidi"/>
          <w:b/>
          <w:bCs/>
          <w:sz w:val="28"/>
          <w:szCs w:val="28"/>
        </w:rPr>
      </w:pPr>
      <w:r w:rsidRPr="008F7A99">
        <w:rPr>
          <w:rFonts w:asciiTheme="minorBidi" w:hAnsiTheme="minorBidi" w:cs="Arial" w:hint="cs"/>
          <w:b/>
          <w:bCs/>
          <w:sz w:val="28"/>
          <w:szCs w:val="28"/>
          <w:rtl/>
        </w:rPr>
        <w:t xml:space="preserve">2 ـ </w:t>
      </w:r>
      <w:r w:rsidRPr="008F7A99">
        <w:rPr>
          <w:rFonts w:asciiTheme="minorBidi" w:hAnsiTheme="minorBidi" w:cs="Arial"/>
          <w:b/>
          <w:bCs/>
          <w:sz w:val="28"/>
          <w:szCs w:val="28"/>
          <w:rtl/>
        </w:rPr>
        <w:t>تدفق الدم</w:t>
      </w:r>
    </w:p>
    <w:p w14:paraId="2727928F" w14:textId="038338DA" w:rsidR="008F7A99" w:rsidRPr="008F7A99" w:rsidRDefault="008F7A99" w:rsidP="008F7A99">
      <w:pPr>
        <w:bidi/>
        <w:rPr>
          <w:rFonts w:asciiTheme="minorBidi" w:hAnsiTheme="minorBidi"/>
          <w:sz w:val="28"/>
          <w:szCs w:val="28"/>
        </w:rPr>
      </w:pPr>
      <w:r>
        <w:rPr>
          <w:rFonts w:asciiTheme="minorBidi" w:hAnsiTheme="minorBidi" w:cs="Arial" w:hint="cs"/>
          <w:sz w:val="28"/>
          <w:szCs w:val="28"/>
          <w:rtl/>
        </w:rPr>
        <w:lastRenderedPageBreak/>
        <w:t xml:space="preserve">و يتم ضبطه </w:t>
      </w:r>
      <w:r w:rsidRPr="008F7A99">
        <w:rPr>
          <w:rFonts w:asciiTheme="minorBidi" w:hAnsiTheme="minorBidi" w:cs="Arial"/>
          <w:sz w:val="28"/>
          <w:szCs w:val="28"/>
          <w:rtl/>
        </w:rPr>
        <w:t>عادة</w:t>
      </w:r>
      <w:r>
        <w:rPr>
          <w:rFonts w:asciiTheme="minorBidi" w:hAnsiTheme="minorBidi" w:cs="Arial" w:hint="cs"/>
          <w:sz w:val="28"/>
          <w:szCs w:val="28"/>
          <w:rtl/>
        </w:rPr>
        <w:t xml:space="preserve"> بين ال  </w:t>
      </w:r>
      <w:r w:rsidRPr="008F7A99">
        <w:rPr>
          <w:rFonts w:asciiTheme="minorBidi" w:hAnsiTheme="minorBidi" w:cs="Arial"/>
          <w:sz w:val="28"/>
          <w:szCs w:val="28"/>
          <w:rtl/>
        </w:rPr>
        <w:t>150-200 مل/دقيقة للجلسة الأولى. قد يحتاج المرضى الأكبر حجما</w:t>
      </w:r>
      <w:r>
        <w:rPr>
          <w:rFonts w:asciiTheme="minorBidi" w:hAnsiTheme="minorBidi" w:cs="Arial" w:hint="cs"/>
          <w:sz w:val="28"/>
          <w:szCs w:val="28"/>
          <w:rtl/>
        </w:rPr>
        <w:t>ً</w:t>
      </w:r>
      <w:r w:rsidRPr="008F7A99">
        <w:rPr>
          <w:rFonts w:asciiTheme="minorBidi" w:hAnsiTheme="minorBidi" w:cs="Arial"/>
          <w:sz w:val="28"/>
          <w:szCs w:val="28"/>
          <w:rtl/>
        </w:rPr>
        <w:t xml:space="preserve"> إلى جلسة أطول قليلاً (2.5 ساعة) أو تدفق دم أعلى قليلاً (250 مل / دقيقة).</w:t>
      </w:r>
    </w:p>
    <w:p w14:paraId="342E3E3C" w14:textId="77777777" w:rsidR="008F7A99" w:rsidRPr="008F7A99" w:rsidRDefault="008F7A99" w:rsidP="008F7A99">
      <w:pPr>
        <w:bidi/>
        <w:rPr>
          <w:rFonts w:asciiTheme="minorBidi" w:hAnsiTheme="minorBidi"/>
          <w:sz w:val="28"/>
          <w:szCs w:val="28"/>
        </w:rPr>
      </w:pPr>
    </w:p>
    <w:p w14:paraId="6D1645CE" w14:textId="56DB9B06" w:rsidR="008F7A99" w:rsidRPr="008F7A99" w:rsidRDefault="008F7A99" w:rsidP="008F7A99">
      <w:pPr>
        <w:bidi/>
        <w:rPr>
          <w:rFonts w:asciiTheme="minorBidi" w:hAnsiTheme="minorBidi"/>
          <w:b/>
          <w:bCs/>
          <w:sz w:val="28"/>
          <w:szCs w:val="28"/>
        </w:rPr>
      </w:pPr>
      <w:r w:rsidRPr="008F7A99">
        <w:rPr>
          <w:rFonts w:asciiTheme="minorBidi" w:hAnsiTheme="minorBidi" w:cs="Arial" w:hint="cs"/>
          <w:b/>
          <w:bCs/>
          <w:sz w:val="28"/>
          <w:szCs w:val="28"/>
          <w:rtl/>
        </w:rPr>
        <w:t xml:space="preserve">3 ـ الفلتر </w:t>
      </w:r>
    </w:p>
    <w:p w14:paraId="0A80F104" w14:textId="4BBB54E0" w:rsidR="008F7A99" w:rsidRPr="008F7A99" w:rsidRDefault="008F7A99" w:rsidP="008F7A99">
      <w:pPr>
        <w:bidi/>
        <w:rPr>
          <w:rFonts w:asciiTheme="minorBidi" w:hAnsiTheme="minorBidi"/>
          <w:sz w:val="28"/>
          <w:szCs w:val="28"/>
        </w:rPr>
      </w:pPr>
      <w:r>
        <w:rPr>
          <w:rFonts w:asciiTheme="minorBidi" w:hAnsiTheme="minorBidi" w:cs="Arial" w:hint="cs"/>
          <w:sz w:val="28"/>
          <w:szCs w:val="28"/>
          <w:rtl/>
        </w:rPr>
        <w:t xml:space="preserve">ينصح باستخدام الفلاتر المعيارية ، إذ </w:t>
      </w:r>
      <w:r w:rsidRPr="008F7A99">
        <w:rPr>
          <w:rFonts w:asciiTheme="minorBidi" w:hAnsiTheme="minorBidi" w:cs="Arial"/>
          <w:sz w:val="28"/>
          <w:szCs w:val="28"/>
          <w:rtl/>
        </w:rPr>
        <w:t xml:space="preserve">ليس هناك حاجة إلى </w:t>
      </w:r>
      <w:r>
        <w:rPr>
          <w:rFonts w:asciiTheme="minorBidi" w:hAnsiTheme="minorBidi" w:cs="Arial" w:hint="cs"/>
          <w:sz w:val="28"/>
          <w:szCs w:val="28"/>
          <w:rtl/>
        </w:rPr>
        <w:t>فلاتر</w:t>
      </w:r>
      <w:r w:rsidRPr="008F7A99">
        <w:rPr>
          <w:rFonts w:asciiTheme="minorBidi" w:hAnsiTheme="minorBidi" w:cs="Arial"/>
          <w:sz w:val="28"/>
          <w:szCs w:val="28"/>
          <w:rtl/>
        </w:rPr>
        <w:t xml:space="preserve"> عالية الكفاءة (</w:t>
      </w:r>
      <w:r w:rsidRPr="008F7A99">
        <w:rPr>
          <w:rFonts w:asciiTheme="minorBidi" w:hAnsiTheme="minorBidi"/>
          <w:sz w:val="28"/>
          <w:szCs w:val="28"/>
        </w:rPr>
        <w:t>KoA&gt; 400</w:t>
      </w:r>
      <w:r w:rsidRPr="008F7A99">
        <w:rPr>
          <w:rFonts w:asciiTheme="minorBidi" w:hAnsiTheme="minorBidi" w:cs="Arial"/>
          <w:sz w:val="28"/>
          <w:szCs w:val="28"/>
          <w:rtl/>
        </w:rPr>
        <w:t xml:space="preserve">) في جلسات </w:t>
      </w:r>
      <w:r>
        <w:rPr>
          <w:rFonts w:asciiTheme="minorBidi" w:hAnsiTheme="minorBidi" w:cs="Arial" w:hint="cs"/>
          <w:sz w:val="28"/>
          <w:szCs w:val="28"/>
          <w:rtl/>
        </w:rPr>
        <w:t>ال</w:t>
      </w:r>
      <w:r w:rsidRPr="008F7A99">
        <w:rPr>
          <w:rFonts w:asciiTheme="minorBidi" w:hAnsiTheme="minorBidi" w:cs="Arial"/>
          <w:sz w:val="28"/>
          <w:szCs w:val="28"/>
          <w:rtl/>
        </w:rPr>
        <w:t>غسيل الأولى</w:t>
      </w:r>
      <w:r>
        <w:rPr>
          <w:rFonts w:asciiTheme="minorBidi" w:hAnsiTheme="minorBidi" w:cs="Arial" w:hint="cs"/>
          <w:sz w:val="28"/>
          <w:szCs w:val="28"/>
          <w:rtl/>
        </w:rPr>
        <w:t xml:space="preserve"> ، أما</w:t>
      </w:r>
      <w:r w:rsidRPr="008F7A99">
        <w:rPr>
          <w:rFonts w:asciiTheme="minorBidi" w:hAnsiTheme="minorBidi" w:cs="Arial"/>
          <w:sz w:val="28"/>
          <w:szCs w:val="28"/>
          <w:rtl/>
        </w:rPr>
        <w:t xml:space="preserve"> إذا </w:t>
      </w:r>
      <w:r>
        <w:rPr>
          <w:rFonts w:asciiTheme="minorBidi" w:hAnsiTheme="minorBidi" w:cs="Arial" w:hint="cs"/>
          <w:sz w:val="28"/>
          <w:szCs w:val="28"/>
          <w:rtl/>
        </w:rPr>
        <w:t xml:space="preserve">ما </w:t>
      </w:r>
      <w:r w:rsidRPr="008F7A99">
        <w:rPr>
          <w:rFonts w:asciiTheme="minorBidi" w:hAnsiTheme="minorBidi" w:cs="Arial"/>
          <w:sz w:val="28"/>
          <w:szCs w:val="28"/>
          <w:rtl/>
        </w:rPr>
        <w:t xml:space="preserve">تم استخدامها، </w:t>
      </w:r>
      <w:r>
        <w:rPr>
          <w:rFonts w:asciiTheme="minorBidi" w:hAnsiTheme="minorBidi" w:cs="Arial" w:hint="cs"/>
          <w:sz w:val="28"/>
          <w:szCs w:val="28"/>
          <w:rtl/>
        </w:rPr>
        <w:t>ف</w:t>
      </w:r>
      <w:r w:rsidRPr="008F7A99">
        <w:rPr>
          <w:rFonts w:asciiTheme="minorBidi" w:hAnsiTheme="minorBidi" w:cs="Arial"/>
          <w:sz w:val="28"/>
          <w:szCs w:val="28"/>
          <w:rtl/>
        </w:rPr>
        <w:t>يجب تقليل مدة الجلسة أو تدفق الدم</w:t>
      </w:r>
      <w:r>
        <w:rPr>
          <w:rFonts w:asciiTheme="minorBidi" w:hAnsiTheme="minorBidi" w:cs="Arial" w:hint="cs"/>
          <w:sz w:val="28"/>
          <w:szCs w:val="28"/>
          <w:rtl/>
        </w:rPr>
        <w:t xml:space="preserve"> لتجنب متلازمة اختلال التوازن </w:t>
      </w:r>
      <w:r>
        <w:rPr>
          <w:rFonts w:asciiTheme="minorBidi" w:hAnsiTheme="minorBidi" w:cs="Arial"/>
          <w:sz w:val="28"/>
          <w:szCs w:val="28"/>
        </w:rPr>
        <w:t>disequilibrium syndrom</w:t>
      </w:r>
    </w:p>
    <w:p w14:paraId="0FAADFA0" w14:textId="01C938D4" w:rsidR="008F7A99" w:rsidRPr="008F7A99" w:rsidRDefault="008F7A99" w:rsidP="008F7A99">
      <w:pPr>
        <w:bidi/>
        <w:rPr>
          <w:rFonts w:asciiTheme="minorBidi" w:hAnsiTheme="minorBidi"/>
          <w:sz w:val="28"/>
          <w:szCs w:val="28"/>
        </w:rPr>
      </w:pPr>
      <w:r w:rsidRPr="008F7A99">
        <w:rPr>
          <w:rFonts w:asciiTheme="minorBidi" w:hAnsiTheme="minorBidi" w:cs="Arial"/>
          <w:sz w:val="28"/>
          <w:szCs w:val="28"/>
          <w:rtl/>
        </w:rPr>
        <w:t>هناك أدلة متضاربة حول فائدة الأغشية المتوافقة حيويا</w:t>
      </w:r>
      <w:r w:rsidR="00FF25ED">
        <w:rPr>
          <w:rFonts w:asciiTheme="minorBidi" w:hAnsiTheme="minorBidi" w:cs="Arial" w:hint="cs"/>
          <w:sz w:val="28"/>
          <w:szCs w:val="28"/>
          <w:rtl/>
        </w:rPr>
        <w:t>ً</w:t>
      </w:r>
      <w:r w:rsidRPr="008F7A99">
        <w:rPr>
          <w:rFonts w:asciiTheme="minorBidi" w:hAnsiTheme="minorBidi" w:cs="Arial"/>
          <w:sz w:val="28"/>
          <w:szCs w:val="28"/>
          <w:rtl/>
        </w:rPr>
        <w:t xml:space="preserve"> </w:t>
      </w:r>
      <w:r w:rsidR="00FF25ED">
        <w:rPr>
          <w:rFonts w:asciiTheme="minorBidi" w:hAnsiTheme="minorBidi" w:cs="Arial" w:hint="cs"/>
          <w:sz w:val="28"/>
          <w:szCs w:val="28"/>
          <w:rtl/>
        </w:rPr>
        <w:t xml:space="preserve">في التأثير على ال </w:t>
      </w:r>
      <w:r w:rsidR="00FF25ED">
        <w:rPr>
          <w:rFonts w:asciiTheme="minorBidi" w:hAnsiTheme="minorBidi" w:cs="Arial"/>
          <w:sz w:val="28"/>
          <w:szCs w:val="28"/>
        </w:rPr>
        <w:t>morbidity</w:t>
      </w:r>
      <w:r w:rsidR="00FF25ED">
        <w:rPr>
          <w:rFonts w:asciiTheme="minorBidi" w:hAnsiTheme="minorBidi" w:cs="Arial" w:hint="cs"/>
          <w:sz w:val="28"/>
          <w:szCs w:val="28"/>
          <w:rtl/>
        </w:rPr>
        <w:t xml:space="preserve"> أو تحسن الوظيفة الكلوية بعد القصور الحاد . </w:t>
      </w:r>
    </w:p>
    <w:p w14:paraId="2951C74E" w14:textId="7E459B9C" w:rsidR="008F7A99" w:rsidRPr="008F7A99" w:rsidRDefault="008F7A99" w:rsidP="008F7A99">
      <w:pPr>
        <w:bidi/>
        <w:rPr>
          <w:rFonts w:asciiTheme="minorBidi" w:hAnsiTheme="minorBidi"/>
          <w:sz w:val="28"/>
          <w:szCs w:val="28"/>
        </w:rPr>
      </w:pPr>
      <w:r w:rsidRPr="008F7A99">
        <w:rPr>
          <w:rFonts w:asciiTheme="minorBidi" w:hAnsiTheme="minorBidi" w:cs="Arial"/>
          <w:sz w:val="28"/>
          <w:szCs w:val="28"/>
          <w:rtl/>
        </w:rPr>
        <w:t>قد يكون المرضى التأتبيون</w:t>
      </w:r>
      <w:r w:rsidR="00FF25ED">
        <w:rPr>
          <w:rFonts w:asciiTheme="minorBidi" w:hAnsiTheme="minorBidi" w:cs="Arial" w:hint="cs"/>
          <w:sz w:val="28"/>
          <w:szCs w:val="28"/>
          <w:rtl/>
        </w:rPr>
        <w:t xml:space="preserve"> </w:t>
      </w:r>
      <w:r w:rsidR="00FF25ED">
        <w:rPr>
          <w:rFonts w:asciiTheme="minorBidi" w:hAnsiTheme="minorBidi" w:cs="Arial"/>
          <w:sz w:val="28"/>
          <w:szCs w:val="28"/>
        </w:rPr>
        <w:t>atopic</w:t>
      </w:r>
      <w:r w:rsidRPr="008F7A99">
        <w:rPr>
          <w:rFonts w:asciiTheme="minorBidi" w:hAnsiTheme="minorBidi" w:cs="Arial"/>
          <w:sz w:val="28"/>
          <w:szCs w:val="28"/>
          <w:rtl/>
        </w:rPr>
        <w:t xml:space="preserve"> أكثر عرضة لخطر التفاعل مع معقم أكسيد الإيثيلين</w:t>
      </w:r>
      <w:r w:rsidR="00FF25ED">
        <w:rPr>
          <w:rFonts w:asciiTheme="minorBidi" w:hAnsiTheme="minorBidi" w:cs="Arial" w:hint="cs"/>
          <w:sz w:val="28"/>
          <w:szCs w:val="28"/>
          <w:rtl/>
        </w:rPr>
        <w:t xml:space="preserve">  </w:t>
      </w:r>
      <w:r w:rsidR="00FF25ED">
        <w:rPr>
          <w:rFonts w:asciiTheme="minorBidi" w:hAnsiTheme="minorBidi" w:cs="Arial"/>
          <w:sz w:val="28"/>
          <w:szCs w:val="28"/>
        </w:rPr>
        <w:t>ethylene oxide</w:t>
      </w:r>
      <w:r w:rsidRPr="008F7A99">
        <w:rPr>
          <w:rFonts w:asciiTheme="minorBidi" w:hAnsiTheme="minorBidi" w:cs="Arial"/>
          <w:sz w:val="28"/>
          <w:szCs w:val="28"/>
          <w:rtl/>
        </w:rPr>
        <w:t>. يمكن للمرضى ال</w:t>
      </w:r>
      <w:r w:rsidR="00FF25ED">
        <w:rPr>
          <w:rFonts w:asciiTheme="minorBidi" w:hAnsiTheme="minorBidi" w:cs="Arial" w:hint="cs"/>
          <w:sz w:val="28"/>
          <w:szCs w:val="28"/>
          <w:rtl/>
        </w:rPr>
        <w:t xml:space="preserve">معالجين ب </w:t>
      </w:r>
      <w:r w:rsidRPr="008F7A99">
        <w:rPr>
          <w:rFonts w:asciiTheme="minorBidi" w:hAnsiTheme="minorBidi" w:cs="Arial"/>
          <w:sz w:val="28"/>
          <w:szCs w:val="28"/>
          <w:rtl/>
        </w:rPr>
        <w:t xml:space="preserve">مثبطات الإنزيم المحول للأنجيوتنسين </w:t>
      </w:r>
      <w:r w:rsidR="00FF25ED">
        <w:rPr>
          <w:rFonts w:asciiTheme="minorBidi" w:hAnsiTheme="minorBidi" w:cs="Arial"/>
          <w:sz w:val="28"/>
          <w:szCs w:val="28"/>
        </w:rPr>
        <w:t>ACEIs</w:t>
      </w:r>
      <w:r w:rsidR="00FF25ED">
        <w:rPr>
          <w:rFonts w:asciiTheme="minorBidi" w:hAnsiTheme="minorBidi" w:cs="Arial" w:hint="cs"/>
          <w:sz w:val="28"/>
          <w:szCs w:val="28"/>
          <w:rtl/>
        </w:rPr>
        <w:t xml:space="preserve"> </w:t>
      </w:r>
      <w:r w:rsidRPr="008F7A99">
        <w:rPr>
          <w:rFonts w:asciiTheme="minorBidi" w:hAnsiTheme="minorBidi" w:cs="Arial"/>
          <w:sz w:val="28"/>
          <w:szCs w:val="28"/>
          <w:rtl/>
        </w:rPr>
        <w:t xml:space="preserve">في حالات نادرة أن يصابوا بتفاعلات حساسية عند غسيل الكلى بأغشية </w:t>
      </w:r>
      <w:r w:rsidRPr="008F7A99">
        <w:rPr>
          <w:rFonts w:asciiTheme="minorBidi" w:hAnsiTheme="minorBidi"/>
          <w:sz w:val="28"/>
          <w:szCs w:val="28"/>
        </w:rPr>
        <w:t>AN69</w:t>
      </w:r>
      <w:r w:rsidRPr="008F7A99">
        <w:rPr>
          <w:rFonts w:asciiTheme="minorBidi" w:hAnsiTheme="minorBidi" w:cs="Arial"/>
          <w:sz w:val="28"/>
          <w:szCs w:val="28"/>
          <w:rtl/>
        </w:rPr>
        <w:t>®.</w:t>
      </w:r>
    </w:p>
    <w:p w14:paraId="7D0870C1" w14:textId="77777777" w:rsidR="008F7A99" w:rsidRPr="008F7A99" w:rsidRDefault="008F7A99" w:rsidP="008F7A99">
      <w:pPr>
        <w:bidi/>
      </w:pPr>
    </w:p>
    <w:p w14:paraId="0250BD67" w14:textId="0D3F1EA5" w:rsidR="00250EC5" w:rsidRPr="00FF25ED" w:rsidRDefault="00FF25ED" w:rsidP="00250EC5">
      <w:pPr>
        <w:bidi/>
        <w:rPr>
          <w:rFonts w:asciiTheme="minorBidi" w:hAnsiTheme="minorBidi"/>
          <w:b/>
          <w:bCs/>
          <w:sz w:val="28"/>
          <w:szCs w:val="28"/>
        </w:rPr>
      </w:pPr>
      <w:r w:rsidRPr="00FF25ED">
        <w:rPr>
          <w:rFonts w:asciiTheme="minorBidi" w:hAnsiTheme="minorBidi" w:cs="Arial" w:hint="cs"/>
          <w:b/>
          <w:bCs/>
          <w:sz w:val="28"/>
          <w:szCs w:val="28"/>
          <w:rtl/>
        </w:rPr>
        <w:t>4 ـ التمييع</w:t>
      </w:r>
    </w:p>
    <w:p w14:paraId="6E7ED003" w14:textId="5055BC5F" w:rsidR="00250EC5" w:rsidRPr="00250EC5" w:rsidRDefault="00250EC5" w:rsidP="00250EC5">
      <w:pPr>
        <w:bidi/>
        <w:rPr>
          <w:rFonts w:asciiTheme="minorBidi" w:hAnsiTheme="minorBidi"/>
          <w:sz w:val="28"/>
          <w:szCs w:val="28"/>
        </w:rPr>
      </w:pPr>
      <w:r w:rsidRPr="00250EC5">
        <w:rPr>
          <w:rFonts w:asciiTheme="minorBidi" w:hAnsiTheme="minorBidi" w:cs="Arial"/>
          <w:sz w:val="28"/>
          <w:szCs w:val="28"/>
          <w:rtl/>
        </w:rPr>
        <w:t xml:space="preserve">يفضل </w:t>
      </w:r>
      <w:r w:rsidR="00FF25ED">
        <w:rPr>
          <w:rFonts w:asciiTheme="minorBidi" w:hAnsiTheme="minorBidi" w:cs="Arial" w:hint="cs"/>
          <w:sz w:val="28"/>
          <w:szCs w:val="28"/>
          <w:rtl/>
        </w:rPr>
        <w:t xml:space="preserve">إجراء </w:t>
      </w:r>
      <w:r w:rsidRPr="00250EC5">
        <w:rPr>
          <w:rFonts w:asciiTheme="minorBidi" w:hAnsiTheme="minorBidi" w:cs="Arial"/>
          <w:sz w:val="28"/>
          <w:szCs w:val="28"/>
          <w:rtl/>
        </w:rPr>
        <w:t xml:space="preserve">غسيل الكلى </w:t>
      </w:r>
      <w:r w:rsidR="00FF25ED">
        <w:rPr>
          <w:rFonts w:asciiTheme="minorBidi" w:hAnsiTheme="minorBidi" w:cs="Arial" w:hint="cs"/>
          <w:sz w:val="28"/>
          <w:szCs w:val="28"/>
          <w:rtl/>
        </w:rPr>
        <w:t>بدون استخدام</w:t>
      </w:r>
      <w:r w:rsidRPr="00250EC5">
        <w:rPr>
          <w:rFonts w:asciiTheme="minorBidi" w:hAnsiTheme="minorBidi" w:cs="Arial"/>
          <w:sz w:val="28"/>
          <w:szCs w:val="28"/>
          <w:rtl/>
        </w:rPr>
        <w:t xml:space="preserve"> الهيبارين </w:t>
      </w:r>
      <w:r w:rsidR="00FF25ED">
        <w:rPr>
          <w:rFonts w:asciiTheme="minorBidi" w:hAnsiTheme="minorBidi" w:cs="Arial" w:hint="cs"/>
          <w:sz w:val="28"/>
          <w:szCs w:val="28"/>
          <w:rtl/>
        </w:rPr>
        <w:t xml:space="preserve">أو المميعات الأخرى </w:t>
      </w:r>
      <w:r w:rsidRPr="00250EC5">
        <w:rPr>
          <w:rFonts w:asciiTheme="minorBidi" w:hAnsiTheme="minorBidi" w:cs="Arial"/>
          <w:sz w:val="28"/>
          <w:szCs w:val="28"/>
          <w:rtl/>
        </w:rPr>
        <w:t xml:space="preserve">في جلسة </w:t>
      </w:r>
      <w:r w:rsidR="00FF25ED">
        <w:rPr>
          <w:rFonts w:asciiTheme="minorBidi" w:hAnsiTheme="minorBidi" w:cs="Arial" w:hint="cs"/>
          <w:sz w:val="28"/>
          <w:szCs w:val="28"/>
          <w:rtl/>
        </w:rPr>
        <w:t>ال</w:t>
      </w:r>
      <w:r w:rsidRPr="00250EC5">
        <w:rPr>
          <w:rFonts w:asciiTheme="minorBidi" w:hAnsiTheme="minorBidi" w:cs="Arial"/>
          <w:sz w:val="28"/>
          <w:szCs w:val="28"/>
          <w:rtl/>
        </w:rPr>
        <w:t xml:space="preserve">غسيل الأولى، لتقليل خطر نزيف التامور، أو النزيف من </w:t>
      </w:r>
      <w:r w:rsidR="00FF25ED">
        <w:rPr>
          <w:rFonts w:asciiTheme="minorBidi" w:hAnsiTheme="minorBidi" w:cs="Arial" w:hint="cs"/>
          <w:sz w:val="28"/>
          <w:szCs w:val="28"/>
          <w:rtl/>
        </w:rPr>
        <w:t xml:space="preserve">المداخل الوعائية </w:t>
      </w:r>
      <w:r w:rsidRPr="00250EC5">
        <w:rPr>
          <w:rFonts w:asciiTheme="minorBidi" w:hAnsiTheme="minorBidi" w:cs="Arial"/>
          <w:sz w:val="28"/>
          <w:szCs w:val="28"/>
          <w:rtl/>
        </w:rPr>
        <w:t xml:space="preserve">، أو النزيف </w:t>
      </w:r>
      <w:r w:rsidR="00FF25ED">
        <w:rPr>
          <w:rFonts w:asciiTheme="minorBidi" w:hAnsiTheme="minorBidi" w:cs="Arial" w:hint="cs"/>
          <w:sz w:val="28"/>
          <w:szCs w:val="28"/>
          <w:rtl/>
        </w:rPr>
        <w:t>الدماغي</w:t>
      </w:r>
      <w:r w:rsidRPr="00250EC5">
        <w:rPr>
          <w:rFonts w:asciiTheme="minorBidi" w:hAnsiTheme="minorBidi" w:cs="Arial"/>
          <w:sz w:val="28"/>
          <w:szCs w:val="28"/>
          <w:rtl/>
        </w:rPr>
        <w:t xml:space="preserve"> في حالة ارتفاع ضغط الدم</w:t>
      </w:r>
      <w:r w:rsidRPr="00250EC5">
        <w:rPr>
          <w:rFonts w:asciiTheme="minorBidi" w:hAnsiTheme="minorBidi"/>
          <w:sz w:val="28"/>
          <w:szCs w:val="28"/>
        </w:rPr>
        <w:t>.</w:t>
      </w:r>
    </w:p>
    <w:p w14:paraId="7DE68BA9" w14:textId="77777777" w:rsidR="00250EC5" w:rsidRDefault="00250EC5" w:rsidP="00250EC5">
      <w:pPr>
        <w:bidi/>
        <w:rPr>
          <w:rFonts w:asciiTheme="minorBidi" w:hAnsiTheme="minorBidi"/>
          <w:sz w:val="28"/>
          <w:szCs w:val="28"/>
          <w:rtl/>
        </w:rPr>
      </w:pPr>
    </w:p>
    <w:p w14:paraId="508A5F9C" w14:textId="38E4E62B" w:rsidR="00FF25ED" w:rsidRPr="00FF25ED" w:rsidRDefault="00FF25ED" w:rsidP="00FF25ED">
      <w:pPr>
        <w:bidi/>
        <w:rPr>
          <w:rFonts w:asciiTheme="minorBidi" w:hAnsiTheme="minorBidi"/>
          <w:b/>
          <w:bCs/>
          <w:sz w:val="28"/>
          <w:szCs w:val="28"/>
        </w:rPr>
      </w:pPr>
      <w:r w:rsidRPr="00FF25ED">
        <w:rPr>
          <w:rFonts w:asciiTheme="minorBidi" w:hAnsiTheme="minorBidi" w:hint="cs"/>
          <w:b/>
          <w:bCs/>
          <w:sz w:val="28"/>
          <w:szCs w:val="28"/>
          <w:rtl/>
        </w:rPr>
        <w:t>5 ـ اعدادات سائل الغسيل (</w:t>
      </w:r>
      <w:r w:rsidRPr="00FF25ED">
        <w:rPr>
          <w:rFonts w:asciiTheme="minorBidi" w:hAnsiTheme="minorBidi"/>
          <w:b/>
          <w:bCs/>
          <w:sz w:val="28"/>
          <w:szCs w:val="28"/>
        </w:rPr>
        <w:t>dialysate</w:t>
      </w:r>
      <w:r w:rsidRPr="00FF25ED">
        <w:rPr>
          <w:rFonts w:asciiTheme="minorBidi" w:hAnsiTheme="minorBidi" w:hint="cs"/>
          <w:b/>
          <w:bCs/>
          <w:sz w:val="28"/>
          <w:szCs w:val="28"/>
          <w:rtl/>
        </w:rPr>
        <w:t xml:space="preserve">) </w:t>
      </w:r>
      <w:r w:rsidRPr="00FF25ED">
        <w:rPr>
          <w:rFonts w:asciiTheme="minorBidi" w:hAnsiTheme="minorBidi" w:cs="Arial"/>
          <w:b/>
          <w:bCs/>
          <w:sz w:val="28"/>
          <w:szCs w:val="28"/>
          <w:rtl/>
        </w:rPr>
        <w:t>في الجلسة الأولى</w:t>
      </w:r>
    </w:p>
    <w:p w14:paraId="1D1D62BB" w14:textId="241585CA" w:rsidR="00FF25ED" w:rsidRPr="00FF25ED" w:rsidRDefault="00FF25ED" w:rsidP="00FF25ED">
      <w:pPr>
        <w:pStyle w:val="Listenabsatz"/>
        <w:numPr>
          <w:ilvl w:val="0"/>
          <w:numId w:val="1"/>
        </w:numPr>
        <w:bidi/>
        <w:rPr>
          <w:rFonts w:asciiTheme="minorBidi" w:hAnsiTheme="minorBidi"/>
          <w:sz w:val="28"/>
          <w:szCs w:val="28"/>
        </w:rPr>
      </w:pPr>
      <w:r>
        <w:rPr>
          <w:rFonts w:asciiTheme="minorBidi" w:hAnsiTheme="minorBidi" w:cs="Arial" w:hint="cs"/>
          <w:sz w:val="28"/>
          <w:szCs w:val="28"/>
          <w:rtl/>
        </w:rPr>
        <w:t>ال</w:t>
      </w:r>
      <w:r w:rsidRPr="00FF25ED">
        <w:rPr>
          <w:rFonts w:asciiTheme="minorBidi" w:hAnsiTheme="minorBidi" w:cs="Arial"/>
          <w:sz w:val="28"/>
          <w:szCs w:val="28"/>
          <w:rtl/>
        </w:rPr>
        <w:t>بيكربونات</w:t>
      </w:r>
    </w:p>
    <w:p w14:paraId="0B616133" w14:textId="02E67185" w:rsidR="00FF25ED" w:rsidRPr="008F7A99" w:rsidRDefault="00FF25ED" w:rsidP="00FF25ED">
      <w:pPr>
        <w:bidi/>
        <w:rPr>
          <w:rFonts w:asciiTheme="minorBidi" w:hAnsiTheme="minorBidi"/>
          <w:sz w:val="28"/>
          <w:szCs w:val="28"/>
        </w:rPr>
      </w:pPr>
      <w:r>
        <w:rPr>
          <w:rFonts w:asciiTheme="minorBidi" w:hAnsiTheme="minorBidi" w:cs="Arial" w:hint="cs"/>
          <w:sz w:val="28"/>
          <w:szCs w:val="28"/>
          <w:rtl/>
        </w:rPr>
        <w:t>تُ</w:t>
      </w:r>
      <w:r w:rsidRPr="008F7A99">
        <w:rPr>
          <w:rFonts w:asciiTheme="minorBidi" w:hAnsiTheme="minorBidi" w:cs="Arial"/>
          <w:sz w:val="28"/>
          <w:szCs w:val="28"/>
          <w:rtl/>
        </w:rPr>
        <w:t>ف</w:t>
      </w:r>
      <w:r>
        <w:rPr>
          <w:rFonts w:asciiTheme="minorBidi" w:hAnsiTheme="minorBidi" w:cs="Arial" w:hint="cs"/>
          <w:sz w:val="28"/>
          <w:szCs w:val="28"/>
          <w:rtl/>
        </w:rPr>
        <w:t>َ</w:t>
      </w:r>
      <w:r w:rsidRPr="008F7A99">
        <w:rPr>
          <w:rFonts w:asciiTheme="minorBidi" w:hAnsiTheme="minorBidi" w:cs="Arial"/>
          <w:sz w:val="28"/>
          <w:szCs w:val="28"/>
          <w:rtl/>
        </w:rPr>
        <w:t xml:space="preserve">ضل </w:t>
      </w:r>
      <w:r>
        <w:rPr>
          <w:rFonts w:asciiTheme="minorBidi" w:hAnsiTheme="minorBidi" w:cs="Arial" w:hint="cs"/>
          <w:sz w:val="28"/>
          <w:szCs w:val="28"/>
          <w:rtl/>
        </w:rPr>
        <w:t xml:space="preserve">على الأسيتات (خلات </w:t>
      </w:r>
      <w:r>
        <w:rPr>
          <w:rFonts w:asciiTheme="minorBidi" w:hAnsiTheme="minorBidi" w:cs="Arial"/>
          <w:sz w:val="28"/>
          <w:szCs w:val="28"/>
        </w:rPr>
        <w:t>acetate</w:t>
      </w:r>
      <w:r>
        <w:rPr>
          <w:rFonts w:asciiTheme="minorBidi" w:hAnsiTheme="minorBidi" w:cs="Arial" w:hint="cs"/>
          <w:sz w:val="28"/>
          <w:szCs w:val="28"/>
          <w:rtl/>
        </w:rPr>
        <w:t>)</w:t>
      </w:r>
      <w:r w:rsidRPr="008F7A99">
        <w:rPr>
          <w:rFonts w:asciiTheme="minorBidi" w:hAnsiTheme="minorBidi" w:cs="Arial"/>
          <w:sz w:val="28"/>
          <w:szCs w:val="28"/>
          <w:rtl/>
        </w:rPr>
        <w:t xml:space="preserve"> لتقليل مخاطر انخفاض ضغط الدم. قد يحتاج المرضى المعرضون لخطر</w:t>
      </w:r>
      <w:r>
        <w:rPr>
          <w:rFonts w:asciiTheme="minorBidi" w:hAnsiTheme="minorBidi" w:cs="Arial" w:hint="cs"/>
          <w:sz w:val="28"/>
          <w:szCs w:val="28"/>
          <w:rtl/>
        </w:rPr>
        <w:t xml:space="preserve"> قلاء</w:t>
      </w:r>
      <w:r w:rsidRPr="008F7A99">
        <w:rPr>
          <w:rFonts w:asciiTheme="minorBidi" w:hAnsiTheme="minorBidi" w:cs="Arial"/>
          <w:sz w:val="28"/>
          <w:szCs w:val="28"/>
          <w:rtl/>
        </w:rPr>
        <w:t xml:space="preserve"> شديد</w:t>
      </w:r>
      <w:r>
        <w:rPr>
          <w:rFonts w:asciiTheme="minorBidi" w:hAnsiTheme="minorBidi" w:cs="Arial" w:hint="cs"/>
          <w:sz w:val="28"/>
          <w:szCs w:val="28"/>
          <w:rtl/>
        </w:rPr>
        <w:t xml:space="preserve"> </w:t>
      </w:r>
      <w:r>
        <w:rPr>
          <w:rFonts w:asciiTheme="minorBidi" w:hAnsiTheme="minorBidi" w:cs="Arial"/>
          <w:sz w:val="28"/>
          <w:szCs w:val="28"/>
        </w:rPr>
        <w:t>severe alkalemia</w:t>
      </w:r>
      <w:r w:rsidRPr="008F7A99">
        <w:rPr>
          <w:rFonts w:asciiTheme="minorBidi" w:hAnsiTheme="minorBidi" w:cs="Arial"/>
          <w:sz w:val="28"/>
          <w:szCs w:val="28"/>
          <w:rtl/>
        </w:rPr>
        <w:t xml:space="preserve"> إلى تقليل تركيزات البيكربونات (&lt;35 مليمول / لتر).</w:t>
      </w:r>
    </w:p>
    <w:p w14:paraId="31DA9D06" w14:textId="5BACDC11" w:rsidR="00FF25ED" w:rsidRPr="008F7A99" w:rsidRDefault="00FF25ED" w:rsidP="00FF25ED">
      <w:pPr>
        <w:bidi/>
        <w:rPr>
          <w:rFonts w:asciiTheme="minorBidi" w:hAnsiTheme="minorBidi"/>
          <w:sz w:val="28"/>
          <w:szCs w:val="28"/>
        </w:rPr>
      </w:pPr>
      <w:r w:rsidRPr="008F7A99">
        <w:rPr>
          <w:rFonts w:asciiTheme="minorBidi" w:hAnsiTheme="minorBidi" w:cs="Arial"/>
          <w:sz w:val="28"/>
          <w:szCs w:val="28"/>
          <w:rtl/>
        </w:rPr>
        <w:t xml:space="preserve">يمكن للمرضى الذين يعانون من القلاء </w:t>
      </w:r>
      <w:r w:rsidR="004C11B2">
        <w:rPr>
          <w:rFonts w:asciiTheme="minorBidi" w:hAnsiTheme="minorBidi" w:cs="Arial" w:hint="cs"/>
          <w:sz w:val="28"/>
          <w:szCs w:val="28"/>
          <w:rtl/>
        </w:rPr>
        <w:t>الاستقلابي</w:t>
      </w:r>
      <w:r w:rsidRPr="008F7A99">
        <w:rPr>
          <w:rFonts w:asciiTheme="minorBidi" w:hAnsiTheme="minorBidi" w:cs="Arial"/>
          <w:sz w:val="28"/>
          <w:szCs w:val="28"/>
          <w:rtl/>
        </w:rPr>
        <w:t xml:space="preserve"> أن يتفاقم (يرتفع) الرقم الهيدروجيني الجهازي </w:t>
      </w:r>
      <w:r w:rsidR="004C11B2">
        <w:rPr>
          <w:rFonts w:asciiTheme="minorBidi" w:hAnsiTheme="minorBidi" w:cs="Arial"/>
          <w:sz w:val="28"/>
          <w:szCs w:val="28"/>
        </w:rPr>
        <w:t>pH</w:t>
      </w:r>
      <w:r w:rsidR="004C11B2">
        <w:rPr>
          <w:rFonts w:asciiTheme="minorBidi" w:hAnsiTheme="minorBidi" w:cs="Arial" w:hint="cs"/>
          <w:sz w:val="28"/>
          <w:szCs w:val="28"/>
          <w:rtl/>
        </w:rPr>
        <w:t xml:space="preserve"> </w:t>
      </w:r>
      <w:r w:rsidRPr="008F7A99">
        <w:rPr>
          <w:rFonts w:asciiTheme="minorBidi" w:hAnsiTheme="minorBidi" w:cs="Arial"/>
          <w:sz w:val="28"/>
          <w:szCs w:val="28"/>
          <w:rtl/>
        </w:rPr>
        <w:t xml:space="preserve">لديهم بسهولة بسبب فرط التنفس. </w:t>
      </w:r>
      <w:r w:rsidR="004C11B2">
        <w:rPr>
          <w:rFonts w:asciiTheme="minorBidi" w:hAnsiTheme="minorBidi" w:cs="Arial" w:hint="cs"/>
          <w:sz w:val="28"/>
          <w:szCs w:val="28"/>
          <w:rtl/>
        </w:rPr>
        <w:t xml:space="preserve">أما في حال وجود </w:t>
      </w:r>
      <w:r w:rsidRPr="008F7A99">
        <w:rPr>
          <w:rFonts w:asciiTheme="minorBidi" w:hAnsiTheme="minorBidi" w:cs="Arial"/>
          <w:sz w:val="28"/>
          <w:szCs w:val="28"/>
          <w:rtl/>
        </w:rPr>
        <w:t xml:space="preserve">حماض </w:t>
      </w:r>
      <w:r w:rsidR="004C11B2">
        <w:rPr>
          <w:rFonts w:asciiTheme="minorBidi" w:hAnsiTheme="minorBidi" w:cs="Arial" w:hint="cs"/>
          <w:sz w:val="28"/>
          <w:szCs w:val="28"/>
          <w:rtl/>
        </w:rPr>
        <w:t xml:space="preserve">استقلابي </w:t>
      </w:r>
      <w:r w:rsidRPr="008F7A99">
        <w:rPr>
          <w:rFonts w:asciiTheme="minorBidi" w:hAnsiTheme="minorBidi" w:cs="Arial"/>
          <w:sz w:val="28"/>
          <w:szCs w:val="28"/>
          <w:rtl/>
        </w:rPr>
        <w:t xml:space="preserve">شديد </w:t>
      </w:r>
      <w:r w:rsidR="004C11B2">
        <w:rPr>
          <w:rFonts w:asciiTheme="minorBidi" w:hAnsiTheme="minorBidi" w:cs="Arial" w:hint="cs"/>
          <w:sz w:val="28"/>
          <w:szCs w:val="28"/>
          <w:rtl/>
        </w:rPr>
        <w:t xml:space="preserve">فيجب الانتباه إلى عدم رفع </w:t>
      </w:r>
      <w:r w:rsidRPr="008F7A99">
        <w:rPr>
          <w:rFonts w:asciiTheme="minorBidi" w:hAnsiTheme="minorBidi" w:cs="Arial"/>
          <w:sz w:val="28"/>
          <w:szCs w:val="28"/>
          <w:rtl/>
        </w:rPr>
        <w:t>بيكربونات المصل</w:t>
      </w:r>
      <w:r w:rsidR="004C11B2">
        <w:rPr>
          <w:rFonts w:asciiTheme="minorBidi" w:hAnsiTheme="minorBidi" w:cs="Arial" w:hint="cs"/>
          <w:sz w:val="28"/>
          <w:szCs w:val="28"/>
          <w:rtl/>
        </w:rPr>
        <w:t xml:space="preserve"> بشدة و يكتفى ب</w:t>
      </w:r>
      <w:r w:rsidRPr="008F7A99">
        <w:rPr>
          <w:rFonts w:asciiTheme="minorBidi" w:hAnsiTheme="minorBidi" w:cs="Arial"/>
          <w:sz w:val="28"/>
          <w:szCs w:val="28"/>
          <w:rtl/>
        </w:rPr>
        <w:t xml:space="preserve"> 15-20 مليمول / لتر، وقد يحتاجون أيض</w:t>
      </w:r>
      <w:r w:rsidR="004C11B2">
        <w:rPr>
          <w:rFonts w:asciiTheme="minorBidi" w:hAnsiTheme="minorBidi" w:cs="Arial" w:hint="cs"/>
          <w:sz w:val="28"/>
          <w:szCs w:val="28"/>
          <w:rtl/>
        </w:rPr>
        <w:t>اً</w:t>
      </w:r>
      <w:r w:rsidRPr="008F7A99">
        <w:rPr>
          <w:rFonts w:asciiTheme="minorBidi" w:hAnsiTheme="minorBidi" w:cs="Arial"/>
          <w:sz w:val="28"/>
          <w:szCs w:val="28"/>
          <w:rtl/>
        </w:rPr>
        <w:t xml:space="preserve"> إلى </w:t>
      </w:r>
      <w:r w:rsidR="004C11B2">
        <w:rPr>
          <w:rFonts w:asciiTheme="minorBidi" w:hAnsiTheme="minorBidi" w:cs="Arial" w:hint="cs"/>
          <w:sz w:val="28"/>
          <w:szCs w:val="28"/>
          <w:rtl/>
        </w:rPr>
        <w:t xml:space="preserve">تخفيض </w:t>
      </w:r>
      <w:r w:rsidRPr="008F7A99">
        <w:rPr>
          <w:rFonts w:asciiTheme="minorBidi" w:hAnsiTheme="minorBidi" w:cs="Arial"/>
          <w:sz w:val="28"/>
          <w:szCs w:val="28"/>
          <w:rtl/>
        </w:rPr>
        <w:t xml:space="preserve">بيكربونات الديالة </w:t>
      </w:r>
      <w:r w:rsidR="004C11B2">
        <w:rPr>
          <w:rFonts w:asciiTheme="minorBidi" w:hAnsiTheme="minorBidi" w:cs="Arial" w:hint="cs"/>
          <w:sz w:val="28"/>
          <w:szCs w:val="28"/>
          <w:rtl/>
        </w:rPr>
        <w:t>ل</w:t>
      </w:r>
      <w:r w:rsidRPr="008F7A99">
        <w:rPr>
          <w:rFonts w:asciiTheme="minorBidi" w:hAnsiTheme="minorBidi" w:cs="Arial"/>
          <w:sz w:val="28"/>
          <w:szCs w:val="28"/>
          <w:rtl/>
        </w:rPr>
        <w:t>تجنب التصحيح الزائد.</w:t>
      </w:r>
    </w:p>
    <w:p w14:paraId="2AC6AB33" w14:textId="77777777" w:rsidR="00FF25ED" w:rsidRPr="008F7A99" w:rsidRDefault="00FF25ED" w:rsidP="00FF25ED">
      <w:pPr>
        <w:bidi/>
        <w:rPr>
          <w:rFonts w:asciiTheme="minorBidi" w:hAnsiTheme="minorBidi"/>
          <w:sz w:val="28"/>
          <w:szCs w:val="28"/>
        </w:rPr>
      </w:pPr>
    </w:p>
    <w:p w14:paraId="22A289F6" w14:textId="76B1AC54" w:rsidR="00FF25ED" w:rsidRPr="00FF25ED" w:rsidRDefault="004C11B2" w:rsidP="00FF25ED">
      <w:pPr>
        <w:pStyle w:val="Listenabsatz"/>
        <w:numPr>
          <w:ilvl w:val="0"/>
          <w:numId w:val="1"/>
        </w:numPr>
        <w:bidi/>
        <w:rPr>
          <w:rFonts w:asciiTheme="minorBidi" w:hAnsiTheme="minorBidi"/>
          <w:sz w:val="28"/>
          <w:szCs w:val="28"/>
        </w:rPr>
      </w:pPr>
      <w:r>
        <w:rPr>
          <w:rFonts w:asciiTheme="minorBidi" w:hAnsiTheme="minorBidi" w:cs="Arial" w:hint="cs"/>
          <w:sz w:val="28"/>
          <w:szCs w:val="28"/>
          <w:rtl/>
        </w:rPr>
        <w:t>ال</w:t>
      </w:r>
      <w:r w:rsidR="00FF25ED" w:rsidRPr="00FF25ED">
        <w:rPr>
          <w:rFonts w:asciiTheme="minorBidi" w:hAnsiTheme="minorBidi" w:cs="Arial"/>
          <w:sz w:val="28"/>
          <w:szCs w:val="28"/>
          <w:rtl/>
        </w:rPr>
        <w:t>صوديوم</w:t>
      </w:r>
    </w:p>
    <w:p w14:paraId="43955FFF" w14:textId="2964C80D" w:rsidR="00FF25ED" w:rsidRPr="008F7A99" w:rsidRDefault="004C11B2" w:rsidP="004C11B2">
      <w:pPr>
        <w:bidi/>
        <w:rPr>
          <w:rFonts w:asciiTheme="minorBidi" w:hAnsiTheme="minorBidi"/>
          <w:sz w:val="28"/>
          <w:szCs w:val="28"/>
        </w:rPr>
      </w:pPr>
      <w:r w:rsidRPr="008F7A99">
        <w:rPr>
          <w:rFonts w:asciiTheme="minorBidi" w:hAnsiTheme="minorBidi" w:cs="Arial"/>
          <w:sz w:val="28"/>
          <w:szCs w:val="28"/>
          <w:rtl/>
        </w:rPr>
        <w:t>بشكل عام</w:t>
      </w:r>
      <w:r>
        <w:rPr>
          <w:rFonts w:asciiTheme="minorBidi" w:hAnsiTheme="minorBidi" w:cs="Arial" w:hint="cs"/>
          <w:sz w:val="28"/>
          <w:szCs w:val="28"/>
          <w:rtl/>
        </w:rPr>
        <w:t xml:space="preserve"> يتم ضبطها بين</w:t>
      </w:r>
      <w:r w:rsidRPr="008F7A99">
        <w:rPr>
          <w:rFonts w:asciiTheme="minorBidi" w:hAnsiTheme="minorBidi" w:cs="Arial"/>
          <w:sz w:val="28"/>
          <w:szCs w:val="28"/>
          <w:rtl/>
        </w:rPr>
        <w:t xml:space="preserve"> </w:t>
      </w:r>
      <w:r w:rsidR="008C3808">
        <w:rPr>
          <w:rFonts w:asciiTheme="minorBidi" w:hAnsiTheme="minorBidi" w:cs="Arial"/>
          <w:sz w:val="28"/>
          <w:szCs w:val="28"/>
        </w:rPr>
        <w:t>135-145</w:t>
      </w:r>
      <w:r w:rsidRPr="008F7A99">
        <w:rPr>
          <w:rFonts w:asciiTheme="minorBidi" w:hAnsiTheme="minorBidi" w:cs="Arial"/>
          <w:sz w:val="28"/>
          <w:szCs w:val="28"/>
          <w:rtl/>
        </w:rPr>
        <w:t xml:space="preserve"> مليمول / لتر </w:t>
      </w:r>
      <w:r>
        <w:rPr>
          <w:rFonts w:asciiTheme="minorBidi" w:hAnsiTheme="minorBidi" w:cs="Arial" w:hint="cs"/>
          <w:sz w:val="28"/>
          <w:szCs w:val="28"/>
          <w:rtl/>
        </w:rPr>
        <w:t xml:space="preserve">، </w:t>
      </w:r>
      <w:r w:rsidRPr="008F7A99">
        <w:rPr>
          <w:rFonts w:asciiTheme="minorBidi" w:hAnsiTheme="minorBidi" w:cs="Arial"/>
          <w:sz w:val="28"/>
          <w:szCs w:val="28"/>
          <w:rtl/>
        </w:rPr>
        <w:t>بالنسبة للمرضى الذين يعانون من</w:t>
      </w:r>
      <w:r>
        <w:rPr>
          <w:rFonts w:asciiTheme="minorBidi" w:hAnsiTheme="minorBidi" w:cs="Arial" w:hint="cs"/>
          <w:sz w:val="28"/>
          <w:szCs w:val="28"/>
          <w:rtl/>
        </w:rPr>
        <w:t xml:space="preserve"> نقص</w:t>
      </w:r>
      <w:r w:rsidRPr="008F7A99">
        <w:rPr>
          <w:rFonts w:asciiTheme="minorBidi" w:hAnsiTheme="minorBidi" w:cs="Arial"/>
          <w:sz w:val="28"/>
          <w:szCs w:val="28"/>
          <w:rtl/>
        </w:rPr>
        <w:t xml:space="preserve"> صوديوم المصل </w:t>
      </w:r>
      <w:r>
        <w:rPr>
          <w:rFonts w:asciiTheme="minorBidi" w:hAnsiTheme="minorBidi" w:cs="Arial" w:hint="cs"/>
          <w:sz w:val="28"/>
          <w:szCs w:val="28"/>
          <w:rtl/>
        </w:rPr>
        <w:t>(</w:t>
      </w:r>
      <w:r w:rsidRPr="008F7A99">
        <w:rPr>
          <w:rFonts w:asciiTheme="minorBidi" w:hAnsiTheme="minorBidi" w:cs="Arial"/>
          <w:sz w:val="28"/>
          <w:szCs w:val="28"/>
          <w:rtl/>
        </w:rPr>
        <w:t>أقل من 130 مليمول / لتر</w:t>
      </w:r>
      <w:r>
        <w:rPr>
          <w:rFonts w:asciiTheme="minorBidi" w:hAnsiTheme="minorBidi" w:cs="Arial" w:hint="cs"/>
          <w:sz w:val="28"/>
          <w:szCs w:val="28"/>
          <w:rtl/>
        </w:rPr>
        <w:t xml:space="preserve">) </w:t>
      </w:r>
      <w:r w:rsidRPr="008F7A99">
        <w:rPr>
          <w:rFonts w:asciiTheme="minorBidi" w:hAnsiTheme="minorBidi" w:cs="Arial"/>
          <w:sz w:val="28"/>
          <w:szCs w:val="28"/>
          <w:rtl/>
        </w:rPr>
        <w:t xml:space="preserve"> </w:t>
      </w:r>
      <w:r>
        <w:rPr>
          <w:rFonts w:asciiTheme="minorBidi" w:hAnsiTheme="minorBidi" w:cs="Arial" w:hint="cs"/>
          <w:sz w:val="28"/>
          <w:szCs w:val="28"/>
          <w:rtl/>
        </w:rPr>
        <w:t>ف</w:t>
      </w:r>
      <w:r w:rsidRPr="008F7A99">
        <w:rPr>
          <w:rFonts w:asciiTheme="minorBidi" w:hAnsiTheme="minorBidi" w:cs="Arial"/>
          <w:sz w:val="28"/>
          <w:szCs w:val="28"/>
          <w:rtl/>
        </w:rPr>
        <w:t xml:space="preserve">يجب </w:t>
      </w:r>
      <w:r>
        <w:rPr>
          <w:rFonts w:asciiTheme="minorBidi" w:hAnsiTheme="minorBidi" w:cs="Arial" w:hint="cs"/>
          <w:sz w:val="28"/>
          <w:szCs w:val="28"/>
          <w:rtl/>
        </w:rPr>
        <w:t xml:space="preserve">ضبط الفارق بحيث </w:t>
      </w:r>
      <w:r w:rsidRPr="008F7A99">
        <w:rPr>
          <w:rFonts w:asciiTheme="minorBidi" w:hAnsiTheme="minorBidi" w:cs="Arial"/>
          <w:sz w:val="28"/>
          <w:szCs w:val="28"/>
          <w:rtl/>
        </w:rPr>
        <w:t xml:space="preserve">لا يزيد عن </w:t>
      </w:r>
      <w:r w:rsidR="008C3808">
        <w:rPr>
          <w:rFonts w:asciiTheme="minorBidi" w:hAnsiTheme="minorBidi" w:cs="Arial"/>
          <w:sz w:val="28"/>
          <w:szCs w:val="28"/>
        </w:rPr>
        <w:t>5-10</w:t>
      </w:r>
      <w:r w:rsidRPr="008F7A99">
        <w:rPr>
          <w:rFonts w:asciiTheme="minorBidi" w:hAnsiTheme="minorBidi" w:cs="Arial"/>
          <w:sz w:val="28"/>
          <w:szCs w:val="28"/>
          <w:rtl/>
        </w:rPr>
        <w:t xml:space="preserve"> مليمول / لتر </w:t>
      </w:r>
      <w:r>
        <w:rPr>
          <w:rFonts w:asciiTheme="minorBidi" w:hAnsiTheme="minorBidi" w:cs="Arial" w:hint="cs"/>
          <w:sz w:val="28"/>
          <w:szCs w:val="28"/>
          <w:rtl/>
        </w:rPr>
        <w:t xml:space="preserve">، مع </w:t>
      </w:r>
      <w:r w:rsidR="00FF25ED" w:rsidRPr="008F7A99">
        <w:rPr>
          <w:rFonts w:asciiTheme="minorBidi" w:hAnsiTheme="minorBidi" w:cs="Arial"/>
          <w:sz w:val="28"/>
          <w:szCs w:val="28"/>
          <w:rtl/>
        </w:rPr>
        <w:t>تجنب تصحيح نقص صوديوم الدم بسرعة كبيرة عن طريق تغيير ديالة الصوديوم.</w:t>
      </w:r>
      <w:r>
        <w:rPr>
          <w:rFonts w:asciiTheme="minorBidi" w:hAnsiTheme="minorBidi" w:cs="Arial" w:hint="cs"/>
          <w:sz w:val="28"/>
          <w:szCs w:val="28"/>
          <w:rtl/>
        </w:rPr>
        <w:t xml:space="preserve"> </w:t>
      </w:r>
    </w:p>
    <w:p w14:paraId="549099EB" w14:textId="1FBC6E70" w:rsidR="00FF25ED" w:rsidRPr="008F7A99" w:rsidRDefault="00FF25ED" w:rsidP="00FF25ED">
      <w:pPr>
        <w:bidi/>
        <w:rPr>
          <w:rFonts w:asciiTheme="minorBidi" w:hAnsiTheme="minorBidi"/>
          <w:sz w:val="28"/>
          <w:szCs w:val="28"/>
        </w:rPr>
      </w:pPr>
      <w:r w:rsidRPr="008F7A99">
        <w:rPr>
          <w:rFonts w:asciiTheme="minorBidi" w:hAnsiTheme="minorBidi" w:cs="Arial"/>
          <w:sz w:val="28"/>
          <w:szCs w:val="28"/>
          <w:rtl/>
        </w:rPr>
        <w:t xml:space="preserve">بالنسبة لمرضى فرط صوديوم الدم، يجب أن </w:t>
      </w:r>
      <w:r w:rsidR="001423DF">
        <w:rPr>
          <w:rFonts w:asciiTheme="minorBidi" w:hAnsiTheme="minorBidi" w:cs="Arial" w:hint="cs"/>
          <w:sz w:val="28"/>
          <w:szCs w:val="28"/>
          <w:rtl/>
        </w:rPr>
        <w:t>يكون تركيز الصوديوم في سائل الغسيل (الديالة)</w:t>
      </w:r>
      <w:r w:rsidRPr="008F7A99">
        <w:rPr>
          <w:rFonts w:asciiTheme="minorBidi" w:hAnsiTheme="minorBidi" w:cs="Arial"/>
          <w:sz w:val="28"/>
          <w:szCs w:val="28"/>
          <w:rtl/>
        </w:rPr>
        <w:t xml:space="preserve"> مساوي أو أعلى قليلاً (1-3 مليمول / لتر) من صوديوم البلازما.</w:t>
      </w:r>
    </w:p>
    <w:p w14:paraId="4A6DB5DF" w14:textId="7213DE74" w:rsidR="00FF25ED" w:rsidRPr="008F7A99" w:rsidRDefault="001423DF" w:rsidP="00FF25ED">
      <w:pPr>
        <w:bidi/>
        <w:rPr>
          <w:rFonts w:asciiTheme="minorBidi" w:hAnsiTheme="minorBidi"/>
          <w:sz w:val="28"/>
          <w:szCs w:val="28"/>
        </w:rPr>
      </w:pPr>
      <w:r>
        <w:rPr>
          <w:rFonts w:asciiTheme="minorBidi" w:hAnsiTheme="minorBidi" w:cs="Arial" w:hint="cs"/>
          <w:sz w:val="28"/>
          <w:szCs w:val="28"/>
          <w:rtl/>
        </w:rPr>
        <w:lastRenderedPageBreak/>
        <w:t>يؤدي انخفاض تركيز الصوديوم في سائل الغسيل مقارنةً بالدم إلى</w:t>
      </w:r>
      <w:r w:rsidR="00FF25ED" w:rsidRPr="008F7A99">
        <w:rPr>
          <w:rFonts w:asciiTheme="minorBidi" w:hAnsiTheme="minorBidi" w:cs="Arial"/>
          <w:sz w:val="28"/>
          <w:szCs w:val="28"/>
          <w:rtl/>
        </w:rPr>
        <w:t xml:space="preserve"> نقص صوديوم الدم في الدم الوريدي العائد إلى المريض ويؤدي إلى انخفاض حاد في ضغط الدم مع تحرك الماء إلى الحيز الخلالي.</w:t>
      </w:r>
    </w:p>
    <w:p w14:paraId="6DE6FC42" w14:textId="77777777" w:rsidR="00FF25ED" w:rsidRPr="008F7A99" w:rsidRDefault="00FF25ED" w:rsidP="00FF25ED">
      <w:pPr>
        <w:bidi/>
        <w:rPr>
          <w:rFonts w:asciiTheme="minorBidi" w:hAnsiTheme="minorBidi"/>
          <w:sz w:val="28"/>
          <w:szCs w:val="28"/>
        </w:rPr>
      </w:pPr>
    </w:p>
    <w:p w14:paraId="51685E6C" w14:textId="77777777" w:rsidR="00FF25ED" w:rsidRPr="00FF25ED" w:rsidRDefault="00FF25ED" w:rsidP="00FF25ED">
      <w:pPr>
        <w:pStyle w:val="Listenabsatz"/>
        <w:numPr>
          <w:ilvl w:val="0"/>
          <w:numId w:val="1"/>
        </w:numPr>
        <w:bidi/>
        <w:rPr>
          <w:rFonts w:asciiTheme="minorBidi" w:hAnsiTheme="minorBidi"/>
          <w:sz w:val="28"/>
          <w:szCs w:val="28"/>
        </w:rPr>
      </w:pPr>
      <w:r w:rsidRPr="00FF25ED">
        <w:rPr>
          <w:rFonts w:asciiTheme="minorBidi" w:hAnsiTheme="minorBidi" w:cs="Arial"/>
          <w:sz w:val="28"/>
          <w:szCs w:val="28"/>
          <w:rtl/>
        </w:rPr>
        <w:t>البوتاسيوم</w:t>
      </w:r>
    </w:p>
    <w:p w14:paraId="2BFB252F" w14:textId="77777777" w:rsidR="00FF25ED" w:rsidRPr="008F7A99" w:rsidRDefault="00FF25ED" w:rsidP="00FF25ED">
      <w:pPr>
        <w:bidi/>
        <w:rPr>
          <w:rFonts w:asciiTheme="minorBidi" w:hAnsiTheme="minorBidi"/>
          <w:sz w:val="28"/>
          <w:szCs w:val="28"/>
        </w:rPr>
      </w:pPr>
      <w:r w:rsidRPr="008F7A99">
        <w:rPr>
          <w:rFonts w:asciiTheme="minorBidi" w:hAnsiTheme="minorBidi" w:cs="Arial"/>
          <w:sz w:val="28"/>
          <w:szCs w:val="28"/>
          <w:rtl/>
        </w:rPr>
        <w:t>سيتم تخفيض البوتاسيوم في الدم مع تصحيح الحماض.</w:t>
      </w:r>
    </w:p>
    <w:p w14:paraId="56F820A9" w14:textId="77777777" w:rsidR="001423DF" w:rsidRDefault="00FF25ED" w:rsidP="00FF25ED">
      <w:pPr>
        <w:bidi/>
        <w:rPr>
          <w:rFonts w:asciiTheme="minorBidi" w:hAnsiTheme="minorBidi" w:cs="Arial"/>
          <w:sz w:val="28"/>
          <w:szCs w:val="28"/>
          <w:rtl/>
        </w:rPr>
      </w:pPr>
      <w:r w:rsidRPr="008F7A99">
        <w:rPr>
          <w:rFonts w:asciiTheme="minorBidi" w:hAnsiTheme="minorBidi" w:cs="Arial"/>
          <w:sz w:val="28"/>
          <w:szCs w:val="28"/>
          <w:rtl/>
        </w:rPr>
        <w:t xml:space="preserve">استخدم 4-4.5 مليمول/لتر من دياليت البوتاسيوم إذا كان مستوى المصل ≥4.5 مليمول/لتر، </w:t>
      </w:r>
    </w:p>
    <w:p w14:paraId="71ABF039" w14:textId="2C6F2DC8" w:rsidR="00FF25ED" w:rsidRDefault="001423DF" w:rsidP="005F747F">
      <w:pPr>
        <w:bidi/>
        <w:rPr>
          <w:rFonts w:asciiTheme="minorBidi" w:hAnsiTheme="minorBidi" w:cs="Arial"/>
          <w:sz w:val="28"/>
          <w:szCs w:val="28"/>
          <w:rtl/>
        </w:rPr>
      </w:pPr>
      <w:r>
        <w:rPr>
          <w:rFonts w:asciiTheme="minorBidi" w:hAnsiTheme="minorBidi" w:cs="Arial" w:hint="cs"/>
          <w:sz w:val="28"/>
          <w:szCs w:val="28"/>
          <w:rtl/>
        </w:rPr>
        <w:t xml:space="preserve">ينصح باستخدام تركيز </w:t>
      </w:r>
      <w:r w:rsidR="00FF25ED" w:rsidRPr="008F7A99">
        <w:rPr>
          <w:rFonts w:asciiTheme="minorBidi" w:hAnsiTheme="minorBidi" w:cs="Arial"/>
          <w:sz w:val="28"/>
          <w:szCs w:val="28"/>
          <w:rtl/>
        </w:rPr>
        <w:t xml:space="preserve">2-3 مليمول/لتر إذا كان مستوى </w:t>
      </w:r>
      <w:r>
        <w:rPr>
          <w:rFonts w:asciiTheme="minorBidi" w:hAnsiTheme="minorBidi" w:cs="Arial" w:hint="cs"/>
          <w:sz w:val="28"/>
          <w:szCs w:val="28"/>
          <w:rtl/>
        </w:rPr>
        <w:t xml:space="preserve">البوتاسيوم في </w:t>
      </w:r>
      <w:r w:rsidR="00FF25ED" w:rsidRPr="008F7A99">
        <w:rPr>
          <w:rFonts w:asciiTheme="minorBidi" w:hAnsiTheme="minorBidi" w:cs="Arial"/>
          <w:sz w:val="28"/>
          <w:szCs w:val="28"/>
          <w:rtl/>
        </w:rPr>
        <w:t>المصل أكبر من 5.5 مليمول/لتر</w:t>
      </w:r>
      <w:r>
        <w:rPr>
          <w:rFonts w:asciiTheme="minorBidi" w:hAnsiTheme="minorBidi" w:cs="Arial" w:hint="cs"/>
          <w:sz w:val="28"/>
          <w:szCs w:val="28"/>
          <w:rtl/>
        </w:rPr>
        <w:t xml:space="preserve"> ، و تركيز </w:t>
      </w:r>
      <w:r w:rsidR="005F747F">
        <w:rPr>
          <w:rFonts w:asciiTheme="minorBidi" w:hAnsiTheme="minorBidi" w:cs="Arial" w:hint="cs"/>
          <w:sz w:val="28"/>
          <w:szCs w:val="28"/>
          <w:rtl/>
        </w:rPr>
        <w:t>4 ممول/ل في حال كان البوتاسيوم 4ـ5 ممول/ل ، مع الانتباه إلى انخفاض البوتاسيوم بمجرد تصحيح الحماض الاستقلابي.</w:t>
      </w:r>
    </w:p>
    <w:p w14:paraId="5F187BE9" w14:textId="77777777" w:rsidR="005F747F" w:rsidRPr="008F7A99" w:rsidRDefault="005F747F" w:rsidP="005F747F">
      <w:pPr>
        <w:bidi/>
        <w:rPr>
          <w:rFonts w:asciiTheme="minorBidi" w:hAnsiTheme="minorBidi"/>
          <w:sz w:val="28"/>
          <w:szCs w:val="28"/>
        </w:rPr>
      </w:pPr>
    </w:p>
    <w:p w14:paraId="6C2BA434" w14:textId="77777777" w:rsidR="00FF25ED" w:rsidRPr="00FF25ED" w:rsidRDefault="00FF25ED" w:rsidP="00FF25ED">
      <w:pPr>
        <w:pStyle w:val="Listenabsatz"/>
        <w:numPr>
          <w:ilvl w:val="0"/>
          <w:numId w:val="1"/>
        </w:numPr>
        <w:bidi/>
        <w:rPr>
          <w:rFonts w:asciiTheme="minorBidi" w:hAnsiTheme="minorBidi"/>
          <w:sz w:val="28"/>
          <w:szCs w:val="28"/>
        </w:rPr>
      </w:pPr>
      <w:r w:rsidRPr="00FF25ED">
        <w:rPr>
          <w:rFonts w:asciiTheme="minorBidi" w:hAnsiTheme="minorBidi" w:cs="Arial"/>
          <w:sz w:val="28"/>
          <w:szCs w:val="28"/>
          <w:rtl/>
        </w:rPr>
        <w:t>الكالسيوم</w:t>
      </w:r>
    </w:p>
    <w:p w14:paraId="61475580" w14:textId="49568936" w:rsidR="00FF25ED" w:rsidRPr="00250EC5" w:rsidRDefault="00FF25ED" w:rsidP="00FF25ED">
      <w:pPr>
        <w:bidi/>
        <w:rPr>
          <w:rFonts w:asciiTheme="minorBidi" w:hAnsiTheme="minorBidi"/>
          <w:sz w:val="28"/>
          <w:szCs w:val="28"/>
        </w:rPr>
      </w:pPr>
      <w:r w:rsidRPr="008F7A99">
        <w:rPr>
          <w:rFonts w:asciiTheme="minorBidi" w:hAnsiTheme="minorBidi" w:cs="Arial"/>
          <w:sz w:val="28"/>
          <w:szCs w:val="28"/>
          <w:rtl/>
        </w:rPr>
        <w:t xml:space="preserve">تجنب انخفاض مستوى الكالسيوم لأنه قد يساهم في انخفاض ضغط الدم. </w:t>
      </w:r>
    </w:p>
    <w:p w14:paraId="01BED4DB" w14:textId="08A7FE06" w:rsidR="00FF25ED" w:rsidRPr="00FF25ED" w:rsidRDefault="00FF25ED" w:rsidP="00FF25ED">
      <w:pPr>
        <w:bidi/>
        <w:rPr>
          <w:rFonts w:asciiTheme="minorBidi" w:hAnsiTheme="minorBidi"/>
          <w:sz w:val="28"/>
          <w:szCs w:val="28"/>
        </w:rPr>
      </w:pPr>
    </w:p>
    <w:p w14:paraId="423256C7" w14:textId="46DC97B5" w:rsidR="005F747F" w:rsidRPr="00FF25ED" w:rsidRDefault="00FF25ED" w:rsidP="005F747F">
      <w:pPr>
        <w:bidi/>
        <w:rPr>
          <w:rFonts w:asciiTheme="minorBidi" w:hAnsiTheme="minorBidi"/>
          <w:b/>
          <w:bCs/>
          <w:sz w:val="28"/>
          <w:szCs w:val="28"/>
        </w:rPr>
      </w:pPr>
      <w:r w:rsidRPr="00FF25ED">
        <w:rPr>
          <w:rFonts w:asciiTheme="minorBidi" w:hAnsiTheme="minorBidi" w:cs="Arial" w:hint="cs"/>
          <w:b/>
          <w:bCs/>
          <w:sz w:val="28"/>
          <w:szCs w:val="28"/>
          <w:rtl/>
        </w:rPr>
        <w:t xml:space="preserve">6 ـ </w:t>
      </w:r>
      <w:r w:rsidR="005F747F" w:rsidRPr="00FF25ED">
        <w:rPr>
          <w:rFonts w:asciiTheme="minorBidi" w:hAnsiTheme="minorBidi" w:cs="Arial"/>
          <w:b/>
          <w:bCs/>
          <w:sz w:val="28"/>
          <w:szCs w:val="28"/>
          <w:rtl/>
        </w:rPr>
        <w:t>الترشيح الفائق</w:t>
      </w:r>
      <w:r w:rsidR="005F747F">
        <w:rPr>
          <w:rFonts w:asciiTheme="minorBidi" w:hAnsiTheme="minorBidi" w:cs="Arial" w:hint="cs"/>
          <w:b/>
          <w:bCs/>
          <w:sz w:val="28"/>
          <w:szCs w:val="28"/>
          <w:rtl/>
        </w:rPr>
        <w:t xml:space="preserve"> </w:t>
      </w:r>
      <w:r w:rsidR="005F747F">
        <w:rPr>
          <w:rFonts w:asciiTheme="minorBidi" w:hAnsiTheme="minorBidi" w:cs="Arial"/>
          <w:b/>
          <w:bCs/>
          <w:sz w:val="28"/>
          <w:szCs w:val="28"/>
        </w:rPr>
        <w:t>Ultrafiltration</w:t>
      </w:r>
    </w:p>
    <w:p w14:paraId="2037FA18" w14:textId="7984E38A" w:rsidR="005F747F" w:rsidRPr="008F7A99" w:rsidRDefault="005F747F" w:rsidP="005F747F">
      <w:pPr>
        <w:bidi/>
        <w:rPr>
          <w:rFonts w:asciiTheme="minorBidi" w:hAnsiTheme="minorBidi"/>
          <w:sz w:val="28"/>
          <w:szCs w:val="28"/>
        </w:rPr>
      </w:pPr>
      <w:r>
        <w:rPr>
          <w:rFonts w:asciiTheme="minorBidi" w:hAnsiTheme="minorBidi" w:cs="Arial" w:hint="cs"/>
          <w:sz w:val="28"/>
          <w:szCs w:val="28"/>
          <w:rtl/>
        </w:rPr>
        <w:t xml:space="preserve">فقط في حالة الوذمات الشديدة المصحوبة بارتفاع ضغط شديد ، مثل الوذمة الرئوية الحادة و انكسار المعاوضة القلبية ، عدا عن ذلك غير منصوح في الجلسات الأولى ، </w:t>
      </w:r>
      <w:r w:rsidRPr="008F7A99">
        <w:rPr>
          <w:rFonts w:asciiTheme="minorBidi" w:hAnsiTheme="minorBidi" w:cs="Arial"/>
          <w:sz w:val="28"/>
          <w:szCs w:val="28"/>
          <w:rtl/>
        </w:rPr>
        <w:t>لا ينبغي إزالة أكثر من 2 لتر خلال جلسة غسيل الكلى الأولى.</w:t>
      </w:r>
    </w:p>
    <w:p w14:paraId="1E82307B" w14:textId="7768002F" w:rsidR="005F747F" w:rsidRPr="008F7A99" w:rsidRDefault="005F747F" w:rsidP="005F747F">
      <w:pPr>
        <w:bidi/>
        <w:rPr>
          <w:rFonts w:asciiTheme="minorBidi" w:hAnsiTheme="minorBidi"/>
          <w:sz w:val="28"/>
          <w:szCs w:val="28"/>
        </w:rPr>
      </w:pPr>
      <w:r>
        <w:rPr>
          <w:rFonts w:asciiTheme="minorBidi" w:hAnsiTheme="minorBidi" w:cs="Arial" w:hint="cs"/>
          <w:sz w:val="28"/>
          <w:szCs w:val="28"/>
          <w:rtl/>
        </w:rPr>
        <w:t xml:space="preserve">على العكس من ذلك يحتاج </w:t>
      </w:r>
      <w:r w:rsidRPr="008F7A99">
        <w:rPr>
          <w:rFonts w:asciiTheme="minorBidi" w:hAnsiTheme="minorBidi" w:cs="Arial"/>
          <w:sz w:val="28"/>
          <w:szCs w:val="28"/>
          <w:rtl/>
        </w:rPr>
        <w:t>بعض المرضى إلى سوائل إضافية.</w:t>
      </w:r>
    </w:p>
    <w:p w14:paraId="2D6CCE47" w14:textId="038A9649" w:rsidR="005F747F" w:rsidRPr="005F747F" w:rsidRDefault="005F747F" w:rsidP="00250EC5">
      <w:pPr>
        <w:bidi/>
        <w:rPr>
          <w:rFonts w:asciiTheme="minorBidi" w:hAnsiTheme="minorBidi" w:cs="Arial"/>
          <w:b/>
          <w:bCs/>
          <w:sz w:val="28"/>
          <w:szCs w:val="28"/>
          <w:rtl/>
        </w:rPr>
      </w:pPr>
    </w:p>
    <w:p w14:paraId="1EA48382" w14:textId="77777777" w:rsidR="005F747F" w:rsidRPr="00FF25ED" w:rsidRDefault="00FF25ED" w:rsidP="005F747F">
      <w:pPr>
        <w:bidi/>
        <w:rPr>
          <w:rFonts w:asciiTheme="minorBidi" w:hAnsiTheme="minorBidi"/>
          <w:b/>
          <w:bCs/>
          <w:sz w:val="28"/>
          <w:szCs w:val="28"/>
        </w:rPr>
      </w:pPr>
      <w:r w:rsidRPr="00FF25ED">
        <w:rPr>
          <w:rFonts w:asciiTheme="minorBidi" w:hAnsiTheme="minorBidi" w:cs="Arial" w:hint="cs"/>
          <w:b/>
          <w:bCs/>
          <w:sz w:val="28"/>
          <w:szCs w:val="28"/>
          <w:rtl/>
        </w:rPr>
        <w:t xml:space="preserve">7 ـ </w:t>
      </w:r>
      <w:r w:rsidR="005F747F" w:rsidRPr="00FF25ED">
        <w:rPr>
          <w:rFonts w:asciiTheme="minorBidi" w:hAnsiTheme="minorBidi" w:cs="Arial"/>
          <w:b/>
          <w:bCs/>
          <w:sz w:val="28"/>
          <w:szCs w:val="28"/>
          <w:rtl/>
        </w:rPr>
        <w:t>الطاقم الطبي والتمريضي</w:t>
      </w:r>
    </w:p>
    <w:p w14:paraId="2855E16D" w14:textId="3D2E9063" w:rsidR="005F747F" w:rsidRPr="00250EC5" w:rsidRDefault="005F747F" w:rsidP="005F747F">
      <w:pPr>
        <w:bidi/>
        <w:rPr>
          <w:rFonts w:asciiTheme="minorBidi" w:hAnsiTheme="minorBidi"/>
          <w:sz w:val="28"/>
          <w:szCs w:val="28"/>
        </w:rPr>
      </w:pPr>
      <w:r w:rsidRPr="00250EC5">
        <w:rPr>
          <w:rFonts w:asciiTheme="minorBidi" w:hAnsiTheme="minorBidi" w:cs="Arial"/>
          <w:sz w:val="28"/>
          <w:szCs w:val="28"/>
          <w:rtl/>
        </w:rPr>
        <w:t>تتطلب جلسة غسيل الكلى الأولى موظفين ماهرين لمراقبة المريض والمعدات و</w:t>
      </w:r>
      <w:r>
        <w:rPr>
          <w:rFonts w:asciiTheme="minorBidi" w:hAnsiTheme="minorBidi" w:cs="Arial" w:hint="cs"/>
          <w:sz w:val="28"/>
          <w:szCs w:val="28"/>
          <w:rtl/>
        </w:rPr>
        <w:t xml:space="preserve"> كذلك </w:t>
      </w:r>
      <w:r w:rsidRPr="00250EC5">
        <w:rPr>
          <w:rFonts w:asciiTheme="minorBidi" w:hAnsiTheme="minorBidi" w:cs="Arial"/>
          <w:sz w:val="28"/>
          <w:szCs w:val="28"/>
          <w:rtl/>
        </w:rPr>
        <w:t>لطمأنة المريض</w:t>
      </w:r>
      <w:r w:rsidRPr="00250EC5">
        <w:rPr>
          <w:rFonts w:asciiTheme="minorBidi" w:hAnsiTheme="minorBidi"/>
          <w:sz w:val="28"/>
          <w:szCs w:val="28"/>
        </w:rPr>
        <w:t>.</w:t>
      </w:r>
    </w:p>
    <w:p w14:paraId="01B5EC37" w14:textId="77777777" w:rsidR="005F747F" w:rsidRDefault="005F747F" w:rsidP="005F747F">
      <w:pPr>
        <w:bidi/>
        <w:rPr>
          <w:rFonts w:asciiTheme="minorBidi" w:hAnsiTheme="minorBidi"/>
          <w:sz w:val="28"/>
          <w:szCs w:val="28"/>
        </w:rPr>
      </w:pPr>
      <w:r w:rsidRPr="00250EC5">
        <w:rPr>
          <w:rFonts w:asciiTheme="minorBidi" w:hAnsiTheme="minorBidi" w:cs="Arial"/>
          <w:sz w:val="28"/>
          <w:szCs w:val="28"/>
          <w:rtl/>
        </w:rPr>
        <w:t>قد تكون المضاعفات شديدة أو غير متوقعة</w:t>
      </w:r>
      <w:r w:rsidRPr="00250EC5">
        <w:rPr>
          <w:rFonts w:asciiTheme="minorBidi" w:hAnsiTheme="minorBidi"/>
          <w:sz w:val="28"/>
          <w:szCs w:val="28"/>
        </w:rPr>
        <w:t>.</w:t>
      </w:r>
    </w:p>
    <w:p w14:paraId="7E03E5AA" w14:textId="77777777" w:rsidR="00E71805" w:rsidRDefault="00E71805" w:rsidP="00E71805">
      <w:pPr>
        <w:bidi/>
        <w:rPr>
          <w:rFonts w:asciiTheme="minorBidi" w:hAnsiTheme="minorBidi"/>
          <w:sz w:val="28"/>
          <w:szCs w:val="28"/>
        </w:rPr>
      </w:pPr>
    </w:p>
    <w:p w14:paraId="36C9E29B" w14:textId="2AB3A3FB" w:rsidR="00E71805" w:rsidRPr="00E71805" w:rsidRDefault="00E71805" w:rsidP="00E71805">
      <w:pPr>
        <w:bidi/>
        <w:rPr>
          <w:rFonts w:asciiTheme="minorBidi" w:hAnsiTheme="minorBidi"/>
          <w:b/>
          <w:bCs/>
          <w:color w:val="0070C0"/>
          <w:sz w:val="28"/>
          <w:szCs w:val="28"/>
          <w:rtl/>
        </w:rPr>
      </w:pPr>
      <w:r w:rsidRPr="00E71805">
        <w:rPr>
          <w:rFonts w:asciiTheme="minorBidi" w:hAnsiTheme="minorBidi" w:cs="Arial" w:hint="cs"/>
          <w:b/>
          <w:bCs/>
          <w:color w:val="0070C0"/>
          <w:sz w:val="28"/>
          <w:szCs w:val="28"/>
          <w:rtl/>
        </w:rPr>
        <w:t xml:space="preserve">الاختلاطات أثناء الغسيل الدموي </w:t>
      </w:r>
    </w:p>
    <w:p w14:paraId="01BE6B41" w14:textId="77777777" w:rsidR="00E71805" w:rsidRPr="00E71805" w:rsidRDefault="00E71805" w:rsidP="00E71805">
      <w:pPr>
        <w:bidi/>
        <w:rPr>
          <w:rFonts w:asciiTheme="minorBidi" w:hAnsiTheme="minorBidi"/>
          <w:b/>
          <w:bCs/>
          <w:sz w:val="28"/>
          <w:szCs w:val="28"/>
        </w:rPr>
      </w:pPr>
      <w:r w:rsidRPr="00E71805">
        <w:rPr>
          <w:rFonts w:asciiTheme="minorBidi" w:hAnsiTheme="minorBidi" w:cs="Arial"/>
          <w:b/>
          <w:bCs/>
          <w:sz w:val="28"/>
          <w:szCs w:val="28"/>
          <w:rtl/>
        </w:rPr>
        <w:t>المضاعفات الشائعة أثناء غسيل الكلى</w:t>
      </w:r>
    </w:p>
    <w:p w14:paraId="012556B0" w14:textId="51EBDF02" w:rsidR="00E71805" w:rsidRPr="00E71805" w:rsidRDefault="00E71805" w:rsidP="00E71805">
      <w:pPr>
        <w:bidi/>
        <w:rPr>
          <w:rFonts w:asciiTheme="minorBidi" w:hAnsiTheme="minorBidi"/>
          <w:sz w:val="28"/>
          <w:szCs w:val="28"/>
        </w:rPr>
      </w:pPr>
      <w:r w:rsidRPr="00E71805">
        <w:rPr>
          <w:rFonts w:asciiTheme="minorBidi" w:hAnsiTheme="minorBidi" w:cs="Arial"/>
          <w:sz w:val="28"/>
          <w:szCs w:val="28"/>
          <w:rtl/>
        </w:rPr>
        <w:t>انخفاض ضغط الدم</w:t>
      </w:r>
      <w:r>
        <w:rPr>
          <w:rFonts w:asciiTheme="minorBidi" w:hAnsiTheme="minorBidi" w:cs="Arial" w:hint="cs"/>
          <w:sz w:val="28"/>
          <w:szCs w:val="28"/>
          <w:rtl/>
        </w:rPr>
        <w:t>: ويحدث</w:t>
      </w:r>
      <w:r w:rsidRPr="00E71805">
        <w:rPr>
          <w:rFonts w:asciiTheme="minorBidi" w:hAnsiTheme="minorBidi" w:cs="Arial"/>
          <w:sz w:val="28"/>
          <w:szCs w:val="28"/>
          <w:rtl/>
        </w:rPr>
        <w:t xml:space="preserve"> بنسبة 25-60% من جلسات العلاج</w:t>
      </w:r>
    </w:p>
    <w:p w14:paraId="107B48A7" w14:textId="50BE664D" w:rsidR="00E71805" w:rsidRPr="00E71805" w:rsidRDefault="00E71805" w:rsidP="00E71805">
      <w:pPr>
        <w:bidi/>
        <w:rPr>
          <w:rFonts w:asciiTheme="minorBidi" w:hAnsiTheme="minorBidi"/>
          <w:sz w:val="28"/>
          <w:szCs w:val="28"/>
        </w:rPr>
      </w:pPr>
      <w:r w:rsidRPr="00E71805">
        <w:rPr>
          <w:rFonts w:asciiTheme="minorBidi" w:hAnsiTheme="minorBidi" w:cs="Arial"/>
          <w:sz w:val="28"/>
          <w:szCs w:val="28"/>
          <w:rtl/>
        </w:rPr>
        <w:t>عدم انتظام ضربات القلب</w:t>
      </w:r>
      <w:r>
        <w:rPr>
          <w:rFonts w:asciiTheme="minorBidi" w:hAnsiTheme="minorBidi" w:cs="Arial" w:hint="cs"/>
          <w:sz w:val="28"/>
          <w:szCs w:val="28"/>
          <w:rtl/>
        </w:rPr>
        <w:t>: عند</w:t>
      </w:r>
      <w:r w:rsidRPr="00E71805">
        <w:rPr>
          <w:rFonts w:asciiTheme="minorBidi" w:hAnsiTheme="minorBidi" w:cs="Arial"/>
          <w:sz w:val="28"/>
          <w:szCs w:val="28"/>
          <w:rtl/>
        </w:rPr>
        <w:t xml:space="preserve"> 5-60% </w:t>
      </w:r>
      <w:r>
        <w:rPr>
          <w:rFonts w:asciiTheme="minorBidi" w:hAnsiTheme="minorBidi" w:cs="Arial" w:hint="cs"/>
          <w:sz w:val="28"/>
          <w:szCs w:val="28"/>
          <w:rtl/>
        </w:rPr>
        <w:t xml:space="preserve">من المرضى </w:t>
      </w:r>
    </w:p>
    <w:p w14:paraId="649EE74E" w14:textId="2003AC05" w:rsidR="00E71805" w:rsidRPr="00E71805" w:rsidRDefault="00E71805" w:rsidP="00E71805">
      <w:pPr>
        <w:bidi/>
        <w:rPr>
          <w:rFonts w:asciiTheme="minorBidi" w:hAnsiTheme="minorBidi"/>
          <w:sz w:val="28"/>
          <w:szCs w:val="28"/>
        </w:rPr>
      </w:pPr>
      <w:r w:rsidRPr="00E71805">
        <w:rPr>
          <w:rFonts w:asciiTheme="minorBidi" w:hAnsiTheme="minorBidi" w:cs="Arial"/>
          <w:sz w:val="28"/>
          <w:szCs w:val="28"/>
          <w:rtl/>
        </w:rPr>
        <w:t>التشنجات</w:t>
      </w:r>
      <w:r>
        <w:rPr>
          <w:rFonts w:asciiTheme="minorBidi" w:hAnsiTheme="minorBidi" w:cs="Arial" w:hint="cs"/>
          <w:sz w:val="28"/>
          <w:szCs w:val="28"/>
          <w:rtl/>
        </w:rPr>
        <w:t xml:space="preserve"> العضلية: تختلف بشكل كبير ،</w:t>
      </w:r>
      <w:r w:rsidRPr="00E71805">
        <w:rPr>
          <w:rFonts w:asciiTheme="minorBidi" w:hAnsiTheme="minorBidi" w:cs="Arial"/>
          <w:sz w:val="28"/>
          <w:szCs w:val="28"/>
          <w:rtl/>
        </w:rPr>
        <w:t xml:space="preserve"> 5-25%</w:t>
      </w:r>
      <w:r>
        <w:rPr>
          <w:rFonts w:asciiTheme="minorBidi" w:hAnsiTheme="minorBidi" w:cs="Arial" w:hint="cs"/>
          <w:sz w:val="28"/>
          <w:szCs w:val="28"/>
          <w:rtl/>
        </w:rPr>
        <w:t xml:space="preserve"> و عادة بسبب سحب كمية كبيرة من السوائل.</w:t>
      </w:r>
    </w:p>
    <w:p w14:paraId="3F1C94B4" w14:textId="47EAF044" w:rsidR="00E71805" w:rsidRPr="00E71805" w:rsidRDefault="00E71805" w:rsidP="00E71805">
      <w:pPr>
        <w:bidi/>
        <w:rPr>
          <w:rFonts w:asciiTheme="minorBidi" w:hAnsiTheme="minorBidi"/>
          <w:sz w:val="28"/>
          <w:szCs w:val="28"/>
        </w:rPr>
      </w:pPr>
      <w:r w:rsidRPr="00E71805">
        <w:rPr>
          <w:rFonts w:asciiTheme="minorBidi" w:hAnsiTheme="minorBidi" w:cs="Arial"/>
          <w:sz w:val="28"/>
          <w:szCs w:val="28"/>
          <w:rtl/>
        </w:rPr>
        <w:t>الغثيان والقيء</w:t>
      </w:r>
      <w:r>
        <w:rPr>
          <w:rFonts w:asciiTheme="minorBidi" w:hAnsiTheme="minorBidi" w:cs="Arial" w:hint="cs"/>
          <w:sz w:val="28"/>
          <w:szCs w:val="28"/>
          <w:rtl/>
        </w:rPr>
        <w:t>:</w:t>
      </w:r>
      <w:r w:rsidRPr="00E71805">
        <w:rPr>
          <w:rFonts w:asciiTheme="minorBidi" w:hAnsiTheme="minorBidi" w:cs="Arial"/>
          <w:sz w:val="28"/>
          <w:szCs w:val="28"/>
          <w:rtl/>
        </w:rPr>
        <w:t xml:space="preserve"> 5-15%</w:t>
      </w:r>
    </w:p>
    <w:p w14:paraId="468182A0" w14:textId="411868A9" w:rsidR="00E71805" w:rsidRPr="00E71805" w:rsidRDefault="00E71805" w:rsidP="00E71805">
      <w:pPr>
        <w:bidi/>
        <w:rPr>
          <w:rFonts w:asciiTheme="minorBidi" w:hAnsiTheme="minorBidi"/>
          <w:sz w:val="28"/>
          <w:szCs w:val="28"/>
        </w:rPr>
      </w:pPr>
      <w:r w:rsidRPr="00E71805">
        <w:rPr>
          <w:rFonts w:asciiTheme="minorBidi" w:hAnsiTheme="minorBidi" w:cs="Arial"/>
          <w:sz w:val="28"/>
          <w:szCs w:val="28"/>
          <w:rtl/>
        </w:rPr>
        <w:t>الصداع</w:t>
      </w:r>
      <w:r>
        <w:rPr>
          <w:rFonts w:asciiTheme="minorBidi" w:hAnsiTheme="minorBidi" w:cs="Arial" w:hint="cs"/>
          <w:sz w:val="28"/>
          <w:szCs w:val="28"/>
          <w:rtl/>
        </w:rPr>
        <w:t>: و خاصة في الجلسات الأولى</w:t>
      </w:r>
      <w:r w:rsidRPr="00E71805">
        <w:rPr>
          <w:rFonts w:asciiTheme="minorBidi" w:hAnsiTheme="minorBidi" w:cs="Arial"/>
          <w:sz w:val="28"/>
          <w:szCs w:val="28"/>
          <w:rtl/>
        </w:rPr>
        <w:t xml:space="preserve"> 5-10%</w:t>
      </w:r>
    </w:p>
    <w:p w14:paraId="717D07AB" w14:textId="58BF710F" w:rsidR="00E71805" w:rsidRPr="00E71805" w:rsidRDefault="00E71805" w:rsidP="00E71805">
      <w:pPr>
        <w:bidi/>
        <w:rPr>
          <w:rFonts w:asciiTheme="minorBidi" w:hAnsiTheme="minorBidi"/>
          <w:sz w:val="28"/>
          <w:szCs w:val="28"/>
        </w:rPr>
      </w:pPr>
      <w:r w:rsidRPr="00E71805">
        <w:rPr>
          <w:rFonts w:asciiTheme="minorBidi" w:hAnsiTheme="minorBidi" w:cs="Arial"/>
          <w:sz w:val="28"/>
          <w:szCs w:val="28"/>
          <w:rtl/>
        </w:rPr>
        <w:lastRenderedPageBreak/>
        <w:t>آلام الظهر</w:t>
      </w:r>
      <w:r>
        <w:rPr>
          <w:rFonts w:asciiTheme="minorBidi" w:hAnsiTheme="minorBidi" w:cs="Arial" w:hint="cs"/>
          <w:sz w:val="28"/>
          <w:szCs w:val="28"/>
          <w:rtl/>
        </w:rPr>
        <w:t xml:space="preserve">: </w:t>
      </w:r>
      <w:r w:rsidRPr="00E71805">
        <w:rPr>
          <w:rFonts w:asciiTheme="minorBidi" w:hAnsiTheme="minorBidi" w:cs="Arial"/>
          <w:sz w:val="28"/>
          <w:szCs w:val="28"/>
          <w:rtl/>
        </w:rPr>
        <w:t xml:space="preserve"> 2-5%</w:t>
      </w:r>
    </w:p>
    <w:p w14:paraId="649C1944" w14:textId="25D5DE54" w:rsidR="00E71805" w:rsidRPr="00E71805" w:rsidRDefault="00E71805" w:rsidP="00E71805">
      <w:pPr>
        <w:bidi/>
        <w:rPr>
          <w:rFonts w:asciiTheme="minorBidi" w:hAnsiTheme="minorBidi"/>
          <w:sz w:val="28"/>
          <w:szCs w:val="28"/>
        </w:rPr>
      </w:pPr>
      <w:r w:rsidRPr="00E71805">
        <w:rPr>
          <w:rFonts w:asciiTheme="minorBidi" w:hAnsiTheme="minorBidi" w:cs="Arial"/>
          <w:sz w:val="28"/>
          <w:szCs w:val="28"/>
          <w:rtl/>
        </w:rPr>
        <w:t>ألم في الصدر</w:t>
      </w:r>
      <w:r>
        <w:rPr>
          <w:rFonts w:asciiTheme="minorBidi" w:hAnsiTheme="minorBidi" w:cs="Arial" w:hint="cs"/>
          <w:sz w:val="28"/>
          <w:szCs w:val="28"/>
          <w:rtl/>
        </w:rPr>
        <w:t>:</w:t>
      </w:r>
      <w:r w:rsidRPr="00E71805">
        <w:rPr>
          <w:rFonts w:asciiTheme="minorBidi" w:hAnsiTheme="minorBidi" w:cs="Arial"/>
          <w:sz w:val="28"/>
          <w:szCs w:val="28"/>
          <w:rtl/>
        </w:rPr>
        <w:t xml:space="preserve"> 2-5%</w:t>
      </w:r>
      <w:r>
        <w:rPr>
          <w:rFonts w:asciiTheme="minorBidi" w:hAnsiTheme="minorBidi" w:cs="Arial" w:hint="cs"/>
          <w:sz w:val="28"/>
          <w:szCs w:val="28"/>
          <w:rtl/>
        </w:rPr>
        <w:t xml:space="preserve"> ، و تتطلب دائماً نفي الحوادث القلبية الوعائية.</w:t>
      </w:r>
    </w:p>
    <w:p w14:paraId="53822024" w14:textId="18BEFF21" w:rsidR="00E71805" w:rsidRPr="00E71805" w:rsidRDefault="00E71805" w:rsidP="00E71805">
      <w:pPr>
        <w:bidi/>
        <w:rPr>
          <w:rFonts w:asciiTheme="minorBidi" w:hAnsiTheme="minorBidi"/>
          <w:sz w:val="28"/>
          <w:szCs w:val="28"/>
        </w:rPr>
      </w:pPr>
      <w:r w:rsidRPr="00E71805">
        <w:rPr>
          <w:rFonts w:asciiTheme="minorBidi" w:hAnsiTheme="minorBidi" w:cs="Arial"/>
          <w:sz w:val="28"/>
          <w:szCs w:val="28"/>
          <w:rtl/>
        </w:rPr>
        <w:t>الحكة</w:t>
      </w:r>
      <w:r>
        <w:rPr>
          <w:rFonts w:asciiTheme="minorBidi" w:hAnsiTheme="minorBidi" w:cs="Arial" w:hint="cs"/>
          <w:sz w:val="28"/>
          <w:szCs w:val="28"/>
          <w:rtl/>
        </w:rPr>
        <w:t>:</w:t>
      </w:r>
      <w:r w:rsidRPr="00E71805">
        <w:rPr>
          <w:rFonts w:asciiTheme="minorBidi" w:hAnsiTheme="minorBidi" w:cs="Arial"/>
          <w:sz w:val="28"/>
          <w:szCs w:val="28"/>
          <w:rtl/>
        </w:rPr>
        <w:t xml:space="preserve"> 1-5%</w:t>
      </w:r>
    </w:p>
    <w:p w14:paraId="4217E822" w14:textId="4F3FA076" w:rsidR="00E71805" w:rsidRPr="00E71805" w:rsidRDefault="00E71805" w:rsidP="00E71805">
      <w:pPr>
        <w:bidi/>
        <w:rPr>
          <w:rFonts w:asciiTheme="minorBidi" w:hAnsiTheme="minorBidi"/>
          <w:sz w:val="28"/>
          <w:szCs w:val="28"/>
        </w:rPr>
      </w:pPr>
      <w:r w:rsidRPr="00E71805">
        <w:rPr>
          <w:rFonts w:asciiTheme="minorBidi" w:hAnsiTheme="minorBidi" w:cs="Arial"/>
          <w:sz w:val="28"/>
          <w:szCs w:val="28"/>
          <w:rtl/>
        </w:rPr>
        <w:t>حمى</w:t>
      </w:r>
      <w:r>
        <w:rPr>
          <w:rFonts w:asciiTheme="minorBidi" w:hAnsiTheme="minorBidi" w:cs="Arial" w:hint="cs"/>
          <w:sz w:val="28"/>
          <w:szCs w:val="28"/>
          <w:rtl/>
        </w:rPr>
        <w:t>:</w:t>
      </w:r>
      <w:r w:rsidRPr="00E71805">
        <w:rPr>
          <w:rFonts w:asciiTheme="minorBidi" w:hAnsiTheme="minorBidi" w:cs="Arial"/>
          <w:sz w:val="28"/>
          <w:szCs w:val="28"/>
          <w:rtl/>
        </w:rPr>
        <w:t xml:space="preserve"> 1%</w:t>
      </w:r>
      <w:r>
        <w:rPr>
          <w:rFonts w:asciiTheme="minorBidi" w:hAnsiTheme="minorBidi" w:cs="Arial" w:hint="cs"/>
          <w:sz w:val="28"/>
          <w:szCs w:val="28"/>
          <w:rtl/>
        </w:rPr>
        <w:t xml:space="preserve"> ، تتطلب دائماً نفي التهاب المدخل الوعائي. </w:t>
      </w:r>
    </w:p>
    <w:p w14:paraId="2A313F23" w14:textId="77777777" w:rsidR="00E71805" w:rsidRPr="00E71805" w:rsidRDefault="00E71805" w:rsidP="00E71805">
      <w:pPr>
        <w:bidi/>
        <w:rPr>
          <w:rFonts w:asciiTheme="minorBidi" w:hAnsiTheme="minorBidi"/>
          <w:sz w:val="28"/>
          <w:szCs w:val="28"/>
        </w:rPr>
      </w:pPr>
    </w:p>
    <w:p w14:paraId="3E4FF2F0" w14:textId="3200773F" w:rsidR="00E71805" w:rsidRPr="00E71805" w:rsidRDefault="00E71805" w:rsidP="00E71805">
      <w:pPr>
        <w:bidi/>
        <w:rPr>
          <w:rFonts w:asciiTheme="minorBidi" w:hAnsiTheme="minorBidi"/>
          <w:b/>
          <w:bCs/>
          <w:sz w:val="28"/>
          <w:szCs w:val="28"/>
        </w:rPr>
      </w:pPr>
      <w:r w:rsidRPr="00E71805">
        <w:rPr>
          <w:rFonts w:asciiTheme="minorBidi" w:hAnsiTheme="minorBidi" w:cs="Arial"/>
          <w:b/>
          <w:bCs/>
          <w:sz w:val="28"/>
          <w:szCs w:val="28"/>
          <w:rtl/>
        </w:rPr>
        <w:t xml:space="preserve">المضاعفات الأخرى </w:t>
      </w:r>
      <w:r>
        <w:rPr>
          <w:rFonts w:asciiTheme="minorBidi" w:hAnsiTheme="minorBidi" w:cs="Arial" w:hint="cs"/>
          <w:b/>
          <w:bCs/>
          <w:sz w:val="28"/>
          <w:szCs w:val="28"/>
          <w:rtl/>
        </w:rPr>
        <w:t>ال</w:t>
      </w:r>
      <w:r w:rsidRPr="00E71805">
        <w:rPr>
          <w:rFonts w:asciiTheme="minorBidi" w:hAnsiTheme="minorBidi" w:cs="Arial"/>
          <w:b/>
          <w:bCs/>
          <w:sz w:val="28"/>
          <w:szCs w:val="28"/>
          <w:rtl/>
        </w:rPr>
        <w:t>أقل شيوعا</w:t>
      </w:r>
      <w:r>
        <w:rPr>
          <w:rFonts w:asciiTheme="minorBidi" w:hAnsiTheme="minorBidi" w:cs="Arial" w:hint="cs"/>
          <w:b/>
          <w:bCs/>
          <w:sz w:val="28"/>
          <w:szCs w:val="28"/>
          <w:rtl/>
        </w:rPr>
        <w:t>ً</w:t>
      </w:r>
      <w:r w:rsidRPr="00E71805">
        <w:rPr>
          <w:rFonts w:asciiTheme="minorBidi" w:hAnsiTheme="minorBidi" w:cs="Arial"/>
          <w:b/>
          <w:bCs/>
          <w:sz w:val="28"/>
          <w:szCs w:val="28"/>
          <w:rtl/>
        </w:rPr>
        <w:t>، بما في ذلك:</w:t>
      </w:r>
    </w:p>
    <w:p w14:paraId="1C27B722" w14:textId="10BE09D1" w:rsidR="00E71805" w:rsidRPr="00E71805" w:rsidRDefault="00E71805" w:rsidP="00E71805">
      <w:pPr>
        <w:bidi/>
        <w:rPr>
          <w:rFonts w:asciiTheme="minorBidi" w:hAnsiTheme="minorBidi"/>
          <w:sz w:val="28"/>
          <w:szCs w:val="28"/>
        </w:rPr>
      </w:pPr>
      <w:r w:rsidRPr="00E71805">
        <w:rPr>
          <w:rFonts w:asciiTheme="minorBidi" w:hAnsiTheme="minorBidi" w:cs="Arial"/>
          <w:sz w:val="28"/>
          <w:szCs w:val="28"/>
          <w:rtl/>
        </w:rPr>
        <w:t xml:space="preserve">• </w:t>
      </w:r>
      <w:r>
        <w:rPr>
          <w:rFonts w:asciiTheme="minorBidi" w:hAnsiTheme="minorBidi" w:cs="Arial" w:hint="cs"/>
          <w:sz w:val="28"/>
          <w:szCs w:val="28"/>
          <w:rtl/>
        </w:rPr>
        <w:t>الصمّة</w:t>
      </w:r>
      <w:r w:rsidRPr="00E71805">
        <w:rPr>
          <w:rFonts w:asciiTheme="minorBidi" w:hAnsiTheme="minorBidi" w:cs="Arial"/>
          <w:sz w:val="28"/>
          <w:szCs w:val="28"/>
          <w:rtl/>
        </w:rPr>
        <w:t xml:space="preserve"> الهوا</w:t>
      </w:r>
      <w:r>
        <w:rPr>
          <w:rFonts w:asciiTheme="minorBidi" w:hAnsiTheme="minorBidi" w:cs="Arial" w:hint="cs"/>
          <w:sz w:val="28"/>
          <w:szCs w:val="28"/>
          <w:rtl/>
        </w:rPr>
        <w:t xml:space="preserve">ئية </w:t>
      </w:r>
      <w:r>
        <w:rPr>
          <w:rFonts w:asciiTheme="minorBidi" w:hAnsiTheme="minorBidi" w:cs="Arial"/>
          <w:sz w:val="28"/>
          <w:szCs w:val="28"/>
        </w:rPr>
        <w:t>air embolism</w:t>
      </w:r>
    </w:p>
    <w:p w14:paraId="3AA953F1" w14:textId="09E2EFF7" w:rsidR="00E71805" w:rsidRPr="00E71805" w:rsidRDefault="00E71805" w:rsidP="00E71805">
      <w:pPr>
        <w:bidi/>
        <w:rPr>
          <w:rFonts w:asciiTheme="minorBidi" w:hAnsiTheme="minorBidi"/>
          <w:sz w:val="28"/>
          <w:szCs w:val="28"/>
        </w:rPr>
      </w:pPr>
      <w:r w:rsidRPr="00E71805">
        <w:rPr>
          <w:rFonts w:asciiTheme="minorBidi" w:hAnsiTheme="minorBidi" w:cs="Arial"/>
          <w:sz w:val="28"/>
          <w:szCs w:val="28"/>
          <w:rtl/>
        </w:rPr>
        <w:t xml:space="preserve">• </w:t>
      </w:r>
      <w:r w:rsidR="00F33DAA">
        <w:rPr>
          <w:rFonts w:asciiTheme="minorBidi" w:hAnsiTheme="minorBidi" w:cs="Arial" w:hint="cs"/>
          <w:sz w:val="28"/>
          <w:szCs w:val="28"/>
          <w:rtl/>
        </w:rPr>
        <w:t xml:space="preserve">اختلاجات </w:t>
      </w:r>
      <w:r w:rsidR="00F33DAA">
        <w:rPr>
          <w:rFonts w:asciiTheme="minorBidi" w:hAnsiTheme="minorBidi" w:cs="Arial"/>
          <w:sz w:val="28"/>
          <w:szCs w:val="28"/>
        </w:rPr>
        <w:t>seizures</w:t>
      </w:r>
    </w:p>
    <w:p w14:paraId="0D060E0F" w14:textId="517996B5" w:rsidR="00E71805" w:rsidRPr="00E71805" w:rsidRDefault="00E71805" w:rsidP="00E71805">
      <w:pPr>
        <w:bidi/>
        <w:rPr>
          <w:rFonts w:asciiTheme="minorBidi" w:hAnsiTheme="minorBidi"/>
          <w:sz w:val="28"/>
          <w:szCs w:val="28"/>
        </w:rPr>
      </w:pPr>
      <w:r w:rsidRPr="00E71805">
        <w:rPr>
          <w:rFonts w:asciiTheme="minorBidi" w:hAnsiTheme="minorBidi" w:cs="Arial"/>
          <w:sz w:val="28"/>
          <w:szCs w:val="28"/>
          <w:rtl/>
        </w:rPr>
        <w:t>• انحلال الدم</w:t>
      </w:r>
      <w:r w:rsidR="00F33DAA">
        <w:rPr>
          <w:rFonts w:asciiTheme="minorBidi" w:hAnsiTheme="minorBidi" w:cs="Arial"/>
          <w:sz w:val="28"/>
          <w:szCs w:val="28"/>
        </w:rPr>
        <w:t xml:space="preserve">hemolysis </w:t>
      </w:r>
    </w:p>
    <w:p w14:paraId="3C561032" w14:textId="4FAFB84D" w:rsidR="00E71805" w:rsidRPr="00E71805" w:rsidRDefault="00E71805" w:rsidP="00E71805">
      <w:pPr>
        <w:bidi/>
        <w:rPr>
          <w:rFonts w:asciiTheme="minorBidi" w:hAnsiTheme="minorBidi"/>
          <w:sz w:val="28"/>
          <w:szCs w:val="28"/>
        </w:rPr>
      </w:pPr>
      <w:r w:rsidRPr="00E71805">
        <w:rPr>
          <w:rFonts w:asciiTheme="minorBidi" w:hAnsiTheme="minorBidi" w:cs="Arial"/>
          <w:sz w:val="28"/>
          <w:szCs w:val="28"/>
          <w:rtl/>
        </w:rPr>
        <w:t xml:space="preserve">• اختلال التوازن </w:t>
      </w:r>
      <w:r w:rsidR="00F33DAA">
        <w:rPr>
          <w:rFonts w:asciiTheme="minorBidi" w:hAnsiTheme="minorBidi" w:cs="Arial"/>
          <w:sz w:val="28"/>
          <w:szCs w:val="28"/>
        </w:rPr>
        <w:t>disequilibrium</w:t>
      </w:r>
    </w:p>
    <w:p w14:paraId="4CB81139" w14:textId="37DCAED5" w:rsidR="00E71805" w:rsidRPr="00E71805" w:rsidRDefault="00E71805" w:rsidP="00E71805">
      <w:pPr>
        <w:bidi/>
        <w:rPr>
          <w:rFonts w:asciiTheme="minorBidi" w:hAnsiTheme="minorBidi"/>
          <w:sz w:val="28"/>
          <w:szCs w:val="28"/>
        </w:rPr>
      </w:pPr>
      <w:r w:rsidRPr="00E71805">
        <w:rPr>
          <w:rFonts w:asciiTheme="minorBidi" w:hAnsiTheme="minorBidi" w:cs="Arial"/>
          <w:sz w:val="28"/>
          <w:szCs w:val="28"/>
          <w:rtl/>
        </w:rPr>
        <w:t>• متلازمات الاستخدام الأول</w:t>
      </w:r>
      <w:r w:rsidR="00F33DAA">
        <w:rPr>
          <w:rFonts w:asciiTheme="minorBidi" w:hAnsiTheme="minorBidi" w:cs="Arial" w:hint="cs"/>
          <w:sz w:val="28"/>
          <w:szCs w:val="28"/>
          <w:rtl/>
        </w:rPr>
        <w:t xml:space="preserve"> </w:t>
      </w:r>
      <w:r w:rsidR="00F33DAA">
        <w:rPr>
          <w:rFonts w:asciiTheme="minorBidi" w:hAnsiTheme="minorBidi" w:cs="Arial"/>
          <w:sz w:val="28"/>
          <w:szCs w:val="28"/>
        </w:rPr>
        <w:t>first use syndrome</w:t>
      </w:r>
    </w:p>
    <w:p w14:paraId="4C79A75A" w14:textId="673A2315" w:rsidR="00E71805" w:rsidRPr="00E71805" w:rsidRDefault="00E71805" w:rsidP="00E71805">
      <w:pPr>
        <w:bidi/>
        <w:rPr>
          <w:rFonts w:asciiTheme="minorBidi" w:hAnsiTheme="minorBidi"/>
          <w:sz w:val="28"/>
          <w:szCs w:val="28"/>
        </w:rPr>
      </w:pPr>
      <w:r w:rsidRPr="00E71805">
        <w:rPr>
          <w:rFonts w:asciiTheme="minorBidi" w:hAnsiTheme="minorBidi" w:cs="Arial"/>
          <w:sz w:val="28"/>
          <w:szCs w:val="28"/>
          <w:rtl/>
        </w:rPr>
        <w:t>• الشرى الحاد</w:t>
      </w:r>
      <w:r w:rsidR="00F33DAA">
        <w:rPr>
          <w:rFonts w:asciiTheme="minorBidi" w:hAnsiTheme="minorBidi" w:cs="Arial"/>
          <w:sz w:val="28"/>
          <w:szCs w:val="28"/>
        </w:rPr>
        <w:t xml:space="preserve">uriticaria </w:t>
      </w:r>
    </w:p>
    <w:p w14:paraId="7215F3E5" w14:textId="525B0F11" w:rsidR="00E71805" w:rsidRPr="00E71805" w:rsidRDefault="00E71805" w:rsidP="00E71805">
      <w:pPr>
        <w:bidi/>
        <w:rPr>
          <w:rFonts w:asciiTheme="minorBidi" w:hAnsiTheme="minorBidi"/>
          <w:sz w:val="28"/>
          <w:szCs w:val="28"/>
        </w:rPr>
      </w:pPr>
      <w:r w:rsidRPr="00E71805">
        <w:rPr>
          <w:rFonts w:asciiTheme="minorBidi" w:hAnsiTheme="minorBidi" w:cs="Arial"/>
          <w:sz w:val="28"/>
          <w:szCs w:val="28"/>
          <w:rtl/>
        </w:rPr>
        <w:t xml:space="preserve">• </w:t>
      </w:r>
      <w:r w:rsidR="00F33DAA">
        <w:rPr>
          <w:rFonts w:asciiTheme="minorBidi" w:hAnsiTheme="minorBidi" w:cs="Arial" w:hint="cs"/>
          <w:sz w:val="28"/>
          <w:szCs w:val="28"/>
          <w:rtl/>
        </w:rPr>
        <w:t>سطام</w:t>
      </w:r>
      <w:r w:rsidRPr="00E71805">
        <w:rPr>
          <w:rFonts w:asciiTheme="minorBidi" w:hAnsiTheme="minorBidi" w:cs="Arial"/>
          <w:sz w:val="28"/>
          <w:szCs w:val="28"/>
          <w:rtl/>
        </w:rPr>
        <w:t xml:space="preserve"> القلب</w:t>
      </w:r>
      <w:r w:rsidR="00F33DAA">
        <w:rPr>
          <w:rFonts w:asciiTheme="minorBidi" w:hAnsiTheme="minorBidi" w:cs="Arial" w:hint="cs"/>
          <w:sz w:val="28"/>
          <w:szCs w:val="28"/>
          <w:rtl/>
        </w:rPr>
        <w:t xml:space="preserve"> </w:t>
      </w:r>
      <w:r w:rsidR="00F33DAA">
        <w:rPr>
          <w:rFonts w:asciiTheme="minorBidi" w:hAnsiTheme="minorBidi" w:cs="Arial"/>
          <w:sz w:val="28"/>
          <w:szCs w:val="28"/>
        </w:rPr>
        <w:t>tamponade</w:t>
      </w:r>
    </w:p>
    <w:p w14:paraId="4F3A8DFA" w14:textId="77777777" w:rsidR="00E71805" w:rsidRPr="00E71805" w:rsidRDefault="00E71805" w:rsidP="00E71805">
      <w:pPr>
        <w:bidi/>
        <w:rPr>
          <w:rFonts w:asciiTheme="minorBidi" w:hAnsiTheme="minorBidi"/>
          <w:sz w:val="28"/>
          <w:szCs w:val="28"/>
        </w:rPr>
      </w:pPr>
    </w:p>
    <w:p w14:paraId="14659E58" w14:textId="216DE6DA" w:rsidR="00E71805" w:rsidRPr="00F33DAA" w:rsidRDefault="00E71805" w:rsidP="00E71805">
      <w:pPr>
        <w:bidi/>
        <w:rPr>
          <w:rFonts w:asciiTheme="minorBidi" w:hAnsiTheme="minorBidi"/>
          <w:b/>
          <w:bCs/>
          <w:sz w:val="28"/>
          <w:szCs w:val="28"/>
        </w:rPr>
      </w:pPr>
      <w:bookmarkStart w:id="0" w:name="_Hlk150111577"/>
      <w:r w:rsidRPr="00F33DAA">
        <w:rPr>
          <w:rFonts w:asciiTheme="minorBidi" w:hAnsiTheme="minorBidi" w:cs="Arial"/>
          <w:b/>
          <w:bCs/>
          <w:sz w:val="28"/>
          <w:szCs w:val="28"/>
          <w:rtl/>
        </w:rPr>
        <w:t>متلازمة اختلال التوازن في غسيل الكلى</w:t>
      </w:r>
      <w:r w:rsidR="00F33DAA" w:rsidRPr="00F33DAA">
        <w:rPr>
          <w:rFonts w:asciiTheme="minorBidi" w:hAnsiTheme="minorBidi" w:cs="Arial"/>
          <w:sz w:val="28"/>
          <w:szCs w:val="28"/>
        </w:rPr>
        <w:t xml:space="preserve"> </w:t>
      </w:r>
      <w:r w:rsidR="00F33DAA">
        <w:rPr>
          <w:rFonts w:asciiTheme="minorBidi" w:hAnsiTheme="minorBidi" w:cs="Arial"/>
          <w:sz w:val="28"/>
          <w:szCs w:val="28"/>
        </w:rPr>
        <w:t xml:space="preserve">disequilibrium </w:t>
      </w:r>
    </w:p>
    <w:p w14:paraId="19784660" w14:textId="4D0FBBD9" w:rsidR="00E71805" w:rsidRPr="00E71805" w:rsidRDefault="00F33DAA" w:rsidP="00E71805">
      <w:pPr>
        <w:bidi/>
        <w:rPr>
          <w:rFonts w:asciiTheme="minorBidi" w:hAnsiTheme="minorBidi"/>
          <w:sz w:val="28"/>
          <w:szCs w:val="28"/>
        </w:rPr>
      </w:pPr>
      <w:r>
        <w:rPr>
          <w:rFonts w:asciiTheme="minorBidi" w:hAnsiTheme="minorBidi" w:cs="Arial" w:hint="cs"/>
          <w:sz w:val="28"/>
          <w:szCs w:val="28"/>
          <w:rtl/>
        </w:rPr>
        <w:t xml:space="preserve">سبق الحديث عنها ، و </w:t>
      </w:r>
      <w:r w:rsidR="00E71805" w:rsidRPr="00E71805">
        <w:rPr>
          <w:rFonts w:asciiTheme="minorBidi" w:hAnsiTheme="minorBidi" w:cs="Arial"/>
          <w:sz w:val="28"/>
          <w:szCs w:val="28"/>
          <w:rtl/>
        </w:rPr>
        <w:t xml:space="preserve">يمكن </w:t>
      </w:r>
      <w:r>
        <w:rPr>
          <w:rFonts w:asciiTheme="minorBidi" w:hAnsiTheme="minorBidi" w:cs="Arial" w:hint="cs"/>
          <w:sz w:val="28"/>
          <w:szCs w:val="28"/>
          <w:rtl/>
        </w:rPr>
        <w:t>مشاهدتها في سياق ال</w:t>
      </w:r>
      <w:r w:rsidR="00E71805" w:rsidRPr="00E71805">
        <w:rPr>
          <w:rFonts w:asciiTheme="minorBidi" w:hAnsiTheme="minorBidi" w:cs="Arial"/>
          <w:sz w:val="28"/>
          <w:szCs w:val="28"/>
          <w:rtl/>
        </w:rPr>
        <w:t xml:space="preserve"> </w:t>
      </w:r>
      <w:r w:rsidR="00E71805" w:rsidRPr="00E71805">
        <w:rPr>
          <w:rFonts w:asciiTheme="minorBidi" w:hAnsiTheme="minorBidi"/>
          <w:sz w:val="28"/>
          <w:szCs w:val="28"/>
        </w:rPr>
        <w:t>AKI</w:t>
      </w:r>
      <w:r w:rsidR="00E71805" w:rsidRPr="00E71805">
        <w:rPr>
          <w:rFonts w:asciiTheme="minorBidi" w:hAnsiTheme="minorBidi" w:cs="Arial"/>
          <w:sz w:val="28"/>
          <w:szCs w:val="28"/>
          <w:rtl/>
        </w:rPr>
        <w:t xml:space="preserve"> أو </w:t>
      </w:r>
      <w:r w:rsidR="00E71805" w:rsidRPr="00E71805">
        <w:rPr>
          <w:rFonts w:asciiTheme="minorBidi" w:hAnsiTheme="minorBidi"/>
          <w:sz w:val="28"/>
          <w:szCs w:val="28"/>
        </w:rPr>
        <w:t>CKD</w:t>
      </w:r>
      <w:r w:rsidR="00E71805" w:rsidRPr="00E71805">
        <w:rPr>
          <w:rFonts w:asciiTheme="minorBidi" w:hAnsiTheme="minorBidi" w:cs="Arial"/>
          <w:sz w:val="28"/>
          <w:szCs w:val="28"/>
          <w:rtl/>
        </w:rPr>
        <w:t xml:space="preserve"> إذا انخفضت مستويات اليوريا في الدم بسرعة كبيرة، أو في أولئك الذين يعانون من يوريميا </w:t>
      </w:r>
      <w:r>
        <w:rPr>
          <w:rFonts w:asciiTheme="minorBidi" w:hAnsiTheme="minorBidi" w:cs="Arial" w:hint="cs"/>
          <w:sz w:val="28"/>
          <w:szCs w:val="28"/>
          <w:rtl/>
        </w:rPr>
        <w:t xml:space="preserve">شديدة </w:t>
      </w:r>
      <w:r>
        <w:rPr>
          <w:rFonts w:asciiTheme="minorBidi" w:hAnsiTheme="minorBidi" w:cs="Arial"/>
          <w:sz w:val="28"/>
          <w:szCs w:val="28"/>
        </w:rPr>
        <w:t>severe uremia</w:t>
      </w:r>
      <w:r w:rsidR="00E71805" w:rsidRPr="00E71805">
        <w:rPr>
          <w:rFonts w:asciiTheme="minorBidi" w:hAnsiTheme="minorBidi" w:cs="Arial"/>
          <w:sz w:val="28"/>
          <w:szCs w:val="28"/>
          <w:rtl/>
        </w:rPr>
        <w:t xml:space="preserve"> أو تغيرات موجودة مسبقا</w:t>
      </w:r>
      <w:r>
        <w:rPr>
          <w:rFonts w:asciiTheme="minorBidi" w:hAnsiTheme="minorBidi" w:cs="Arial" w:hint="cs"/>
          <w:sz w:val="28"/>
          <w:szCs w:val="28"/>
          <w:rtl/>
        </w:rPr>
        <w:t>ً</w:t>
      </w:r>
      <w:r w:rsidR="00E71805" w:rsidRPr="00E71805">
        <w:rPr>
          <w:rFonts w:asciiTheme="minorBidi" w:hAnsiTheme="minorBidi" w:cs="Arial"/>
          <w:sz w:val="28"/>
          <w:szCs w:val="28"/>
          <w:rtl/>
        </w:rPr>
        <w:t xml:space="preserve"> في الحالة العقلية.</w:t>
      </w:r>
    </w:p>
    <w:p w14:paraId="00466BDE" w14:textId="5041BD07" w:rsidR="00E71805" w:rsidRPr="00E71805" w:rsidRDefault="00E71805" w:rsidP="005E2D0B">
      <w:pPr>
        <w:bidi/>
        <w:rPr>
          <w:rFonts w:asciiTheme="minorBidi" w:hAnsiTheme="minorBidi"/>
          <w:sz w:val="28"/>
          <w:szCs w:val="28"/>
        </w:rPr>
      </w:pPr>
      <w:r w:rsidRPr="00E71805">
        <w:rPr>
          <w:rFonts w:asciiTheme="minorBidi" w:hAnsiTheme="minorBidi" w:cs="Arial"/>
          <w:sz w:val="28"/>
          <w:szCs w:val="28"/>
          <w:rtl/>
        </w:rPr>
        <w:t>يتجلى في</w:t>
      </w:r>
      <w:r w:rsidR="005E2D0B">
        <w:rPr>
          <w:rFonts w:asciiTheme="minorBidi" w:hAnsiTheme="minorBidi" w:cs="Arial" w:hint="cs"/>
          <w:sz w:val="28"/>
          <w:szCs w:val="28"/>
          <w:rtl/>
        </w:rPr>
        <w:t xml:space="preserve"> طيف واسع من الأعراض العصبية الحادة ، و لا سيما</w:t>
      </w:r>
      <w:r w:rsidRPr="00E71805">
        <w:rPr>
          <w:rFonts w:asciiTheme="minorBidi" w:hAnsiTheme="minorBidi" w:cs="Arial"/>
          <w:sz w:val="28"/>
          <w:szCs w:val="28"/>
          <w:rtl/>
        </w:rPr>
        <w:t xml:space="preserve"> الصداع، والغثيان، والارتباك، والأرق، وعدم وضوح الرؤية، </w:t>
      </w:r>
      <w:r w:rsidR="005E2D0B">
        <w:rPr>
          <w:rFonts w:asciiTheme="minorBidi" w:hAnsiTheme="minorBidi" w:cs="Arial" w:hint="cs"/>
          <w:sz w:val="28"/>
          <w:szCs w:val="28"/>
          <w:rtl/>
        </w:rPr>
        <w:t>و تكون شديدة حتى الاختلاجات</w:t>
      </w:r>
      <w:r w:rsidRPr="00E71805">
        <w:rPr>
          <w:rFonts w:asciiTheme="minorBidi" w:hAnsiTheme="minorBidi" w:cs="Arial"/>
          <w:sz w:val="28"/>
          <w:szCs w:val="28"/>
          <w:rtl/>
        </w:rPr>
        <w:t xml:space="preserve"> والغيبوبة </w:t>
      </w:r>
      <w:r w:rsidR="005E2D0B">
        <w:rPr>
          <w:rFonts w:asciiTheme="minorBidi" w:hAnsiTheme="minorBidi" w:cs="Arial" w:hint="cs"/>
          <w:sz w:val="28"/>
          <w:szCs w:val="28"/>
          <w:rtl/>
        </w:rPr>
        <w:t>أ</w:t>
      </w:r>
      <w:r w:rsidRPr="00E71805">
        <w:rPr>
          <w:rFonts w:asciiTheme="minorBidi" w:hAnsiTheme="minorBidi" w:cs="Arial"/>
          <w:sz w:val="28"/>
          <w:szCs w:val="28"/>
          <w:rtl/>
        </w:rPr>
        <w:t xml:space="preserve">و الموت، والتي تحدث أثناء أو بعد غسيل الكلى. </w:t>
      </w:r>
    </w:p>
    <w:p w14:paraId="28A4E284" w14:textId="72558623" w:rsidR="00E71805" w:rsidRPr="00E71805" w:rsidRDefault="005E2D0B" w:rsidP="00E71805">
      <w:pPr>
        <w:bidi/>
        <w:rPr>
          <w:rFonts w:asciiTheme="minorBidi" w:hAnsiTheme="minorBidi"/>
          <w:sz w:val="28"/>
          <w:szCs w:val="28"/>
        </w:rPr>
      </w:pPr>
      <w:r>
        <w:rPr>
          <w:rFonts w:asciiTheme="minorBidi" w:hAnsiTheme="minorBidi" w:cs="Arial" w:hint="cs"/>
          <w:sz w:val="28"/>
          <w:szCs w:val="28"/>
          <w:rtl/>
        </w:rPr>
        <w:t>يعتقد أنّ السبب وراء ذلك</w:t>
      </w:r>
      <w:r w:rsidR="00E71805" w:rsidRPr="00E71805">
        <w:rPr>
          <w:rFonts w:asciiTheme="minorBidi" w:hAnsiTheme="minorBidi" w:cs="Arial"/>
          <w:sz w:val="28"/>
          <w:szCs w:val="28"/>
          <w:rtl/>
        </w:rPr>
        <w:t xml:space="preserve"> هو الوذمة الدماغية بسبب </w:t>
      </w:r>
      <w:r>
        <w:rPr>
          <w:rFonts w:asciiTheme="minorBidi" w:hAnsiTheme="minorBidi" w:cs="Arial" w:hint="cs"/>
          <w:sz w:val="28"/>
          <w:szCs w:val="28"/>
          <w:rtl/>
        </w:rPr>
        <w:t xml:space="preserve">انخفاض اللأوزمولية الحاد في الدم بعد تصفية المواد السمية ذات الفعالية الأوسمولية ، مما يسبب </w:t>
      </w:r>
      <w:r w:rsidR="00E71805" w:rsidRPr="00E71805">
        <w:rPr>
          <w:rFonts w:asciiTheme="minorBidi" w:hAnsiTheme="minorBidi" w:cs="Arial"/>
          <w:sz w:val="28"/>
          <w:szCs w:val="28"/>
          <w:rtl/>
        </w:rPr>
        <w:t xml:space="preserve">تدفق </w:t>
      </w:r>
      <w:r>
        <w:rPr>
          <w:rFonts w:asciiTheme="minorBidi" w:hAnsiTheme="minorBidi" w:cs="Arial" w:hint="cs"/>
          <w:sz w:val="28"/>
          <w:szCs w:val="28"/>
          <w:rtl/>
        </w:rPr>
        <w:t>للماء من الحيز داخل الوعائي</w:t>
      </w:r>
      <w:r w:rsidR="00E71805" w:rsidRPr="00E71805">
        <w:rPr>
          <w:rFonts w:asciiTheme="minorBidi" w:hAnsiTheme="minorBidi" w:cs="Arial"/>
          <w:sz w:val="28"/>
          <w:szCs w:val="28"/>
          <w:rtl/>
        </w:rPr>
        <w:t xml:space="preserve"> إلى الدماغ </w:t>
      </w:r>
      <w:r w:rsidR="00CB53AD">
        <w:rPr>
          <w:rFonts w:asciiTheme="minorBidi" w:hAnsiTheme="minorBidi" w:cs="Arial" w:hint="cs"/>
          <w:sz w:val="28"/>
          <w:szCs w:val="28"/>
          <w:rtl/>
        </w:rPr>
        <w:t xml:space="preserve">، </w:t>
      </w:r>
      <w:r w:rsidR="00E71805" w:rsidRPr="00E71805">
        <w:rPr>
          <w:rFonts w:asciiTheme="minorBidi" w:hAnsiTheme="minorBidi" w:cs="Arial"/>
          <w:sz w:val="28"/>
          <w:szCs w:val="28"/>
          <w:rtl/>
        </w:rPr>
        <w:t xml:space="preserve">قبل حدوث التوازن عبر أغشية الخلايا. </w:t>
      </w:r>
      <w:r w:rsidR="00CB53AD">
        <w:rPr>
          <w:rFonts w:asciiTheme="minorBidi" w:hAnsiTheme="minorBidi" w:cs="Arial" w:hint="cs"/>
          <w:sz w:val="28"/>
          <w:szCs w:val="28"/>
          <w:rtl/>
        </w:rPr>
        <w:t xml:space="preserve">و </w:t>
      </w:r>
      <w:r w:rsidR="00E71805" w:rsidRPr="00E71805">
        <w:rPr>
          <w:rFonts w:asciiTheme="minorBidi" w:hAnsiTheme="minorBidi" w:cs="Arial"/>
          <w:sz w:val="28"/>
          <w:szCs w:val="28"/>
          <w:rtl/>
        </w:rPr>
        <w:t>قد يلعب الحماض الدماغي دورا</w:t>
      </w:r>
      <w:r w:rsidR="00CB53AD">
        <w:rPr>
          <w:rFonts w:asciiTheme="minorBidi" w:hAnsiTheme="minorBidi" w:cs="Arial" w:hint="cs"/>
          <w:sz w:val="28"/>
          <w:szCs w:val="28"/>
          <w:rtl/>
        </w:rPr>
        <w:t>ً في ذلك</w:t>
      </w:r>
      <w:r w:rsidR="00E71805" w:rsidRPr="00E71805">
        <w:rPr>
          <w:rFonts w:asciiTheme="minorBidi" w:hAnsiTheme="minorBidi" w:cs="Arial"/>
          <w:sz w:val="28"/>
          <w:szCs w:val="28"/>
          <w:rtl/>
        </w:rPr>
        <w:t>.</w:t>
      </w:r>
    </w:p>
    <w:p w14:paraId="304DF537" w14:textId="2D6C5E88" w:rsidR="00E71805" w:rsidRPr="00E71805" w:rsidRDefault="00E71805" w:rsidP="00CB53AD">
      <w:pPr>
        <w:bidi/>
        <w:rPr>
          <w:rFonts w:asciiTheme="minorBidi" w:hAnsiTheme="minorBidi"/>
          <w:sz w:val="28"/>
          <w:szCs w:val="28"/>
        </w:rPr>
      </w:pPr>
      <w:r w:rsidRPr="00E71805">
        <w:rPr>
          <w:rFonts w:asciiTheme="minorBidi" w:hAnsiTheme="minorBidi" w:cs="Arial"/>
          <w:sz w:val="28"/>
          <w:szCs w:val="28"/>
          <w:rtl/>
        </w:rPr>
        <w:t xml:space="preserve">ومن النادر أن يحدث هذا في المرضى </w:t>
      </w:r>
      <w:r w:rsidR="00CB53AD">
        <w:rPr>
          <w:rFonts w:asciiTheme="minorBidi" w:hAnsiTheme="minorBidi" w:cs="Arial" w:hint="cs"/>
          <w:sz w:val="28"/>
          <w:szCs w:val="28"/>
          <w:rtl/>
        </w:rPr>
        <w:t xml:space="preserve">إذا تم مراعاة الاعدادات اللازمة للجلسة الأولى أو اليوريميا الشديدة و أهمها </w:t>
      </w:r>
      <w:r w:rsidRPr="00E71805">
        <w:rPr>
          <w:rFonts w:asciiTheme="minorBidi" w:hAnsiTheme="minorBidi" w:cs="Arial"/>
          <w:sz w:val="28"/>
          <w:szCs w:val="28"/>
          <w:rtl/>
        </w:rPr>
        <w:t xml:space="preserve">مدة </w:t>
      </w:r>
      <w:r w:rsidR="00CB53AD">
        <w:rPr>
          <w:rFonts w:asciiTheme="minorBidi" w:hAnsiTheme="minorBidi" w:cs="Arial" w:hint="cs"/>
          <w:sz w:val="28"/>
          <w:szCs w:val="28"/>
          <w:rtl/>
        </w:rPr>
        <w:t>قصيرة (</w:t>
      </w:r>
      <w:r w:rsidRPr="00E71805">
        <w:rPr>
          <w:rFonts w:asciiTheme="minorBidi" w:hAnsiTheme="minorBidi" w:cs="Arial"/>
          <w:sz w:val="28"/>
          <w:szCs w:val="28"/>
          <w:rtl/>
        </w:rPr>
        <w:t xml:space="preserve">ساعتين </w:t>
      </w:r>
      <w:r w:rsidR="00CB53AD">
        <w:rPr>
          <w:rFonts w:asciiTheme="minorBidi" w:hAnsiTheme="minorBidi" w:cs="Arial" w:hint="cs"/>
          <w:sz w:val="28"/>
          <w:szCs w:val="28"/>
          <w:rtl/>
        </w:rPr>
        <w:t xml:space="preserve">مثلاً) مع جريان دموي منخفض. بحيث </w:t>
      </w:r>
      <w:r w:rsidRPr="00E71805">
        <w:rPr>
          <w:rFonts w:asciiTheme="minorBidi" w:hAnsiTheme="minorBidi" w:cs="Arial"/>
          <w:sz w:val="28"/>
          <w:szCs w:val="28"/>
          <w:rtl/>
        </w:rPr>
        <w:t>يكون ا</w:t>
      </w:r>
      <w:r w:rsidR="00CB53AD">
        <w:rPr>
          <w:rFonts w:asciiTheme="minorBidi" w:hAnsiTheme="minorBidi" w:cs="Arial" w:hint="cs"/>
          <w:sz w:val="28"/>
          <w:szCs w:val="28"/>
          <w:rtl/>
        </w:rPr>
        <w:t xml:space="preserve">لانخفاض </w:t>
      </w:r>
      <w:r w:rsidRPr="00E71805">
        <w:rPr>
          <w:rFonts w:asciiTheme="minorBidi" w:hAnsiTheme="minorBidi" w:cs="Arial"/>
          <w:sz w:val="28"/>
          <w:szCs w:val="28"/>
          <w:rtl/>
        </w:rPr>
        <w:t>الأولي لليوريا في الدم أقل من 30%.</w:t>
      </w:r>
    </w:p>
    <w:p w14:paraId="6349A8B2" w14:textId="56C28BEC" w:rsidR="00E71805" w:rsidRPr="00E71805" w:rsidRDefault="00E71805" w:rsidP="00CB53AD">
      <w:pPr>
        <w:bidi/>
        <w:rPr>
          <w:rFonts w:asciiTheme="minorBidi" w:hAnsiTheme="minorBidi"/>
          <w:sz w:val="28"/>
          <w:szCs w:val="28"/>
        </w:rPr>
      </w:pPr>
      <w:r w:rsidRPr="00E71805">
        <w:rPr>
          <w:rFonts w:asciiTheme="minorBidi" w:hAnsiTheme="minorBidi" w:cs="Arial"/>
          <w:sz w:val="28"/>
          <w:szCs w:val="28"/>
          <w:rtl/>
        </w:rPr>
        <w:t xml:space="preserve">يستخدم بعض الأطباء الفينيتوين </w:t>
      </w:r>
      <w:r w:rsidR="00CB53AD">
        <w:rPr>
          <w:rFonts w:asciiTheme="minorBidi" w:hAnsiTheme="minorBidi" w:cs="Arial"/>
          <w:sz w:val="28"/>
          <w:szCs w:val="28"/>
        </w:rPr>
        <w:t>Phenytoin</w:t>
      </w:r>
      <w:r w:rsidRPr="00E71805">
        <w:rPr>
          <w:rFonts w:asciiTheme="minorBidi" w:hAnsiTheme="minorBidi" w:cs="Arial"/>
          <w:sz w:val="28"/>
          <w:szCs w:val="28"/>
          <w:rtl/>
        </w:rPr>
        <w:t xml:space="preserve"> (جرعة تحميل 1000 ملغ، ثم 300 ملغ / يوم). تنتهي الأعراض ذاتيا</w:t>
      </w:r>
      <w:r w:rsidR="00CB53AD">
        <w:rPr>
          <w:rFonts w:asciiTheme="minorBidi" w:hAnsiTheme="minorBidi" w:cs="Arial" w:hint="cs"/>
          <w:sz w:val="28"/>
          <w:szCs w:val="28"/>
          <w:rtl/>
        </w:rPr>
        <w:t xml:space="preserve">ً </w:t>
      </w:r>
      <w:r w:rsidR="00CB53AD">
        <w:rPr>
          <w:rFonts w:asciiTheme="minorBidi" w:hAnsiTheme="minorBidi" w:cs="Arial"/>
          <w:sz w:val="28"/>
          <w:szCs w:val="28"/>
        </w:rPr>
        <w:t>self-limiting</w:t>
      </w:r>
      <w:r w:rsidR="00CB53AD">
        <w:rPr>
          <w:rFonts w:asciiTheme="minorBidi" w:hAnsiTheme="minorBidi" w:cs="Arial" w:hint="cs"/>
          <w:sz w:val="28"/>
          <w:szCs w:val="28"/>
          <w:rtl/>
        </w:rPr>
        <w:t xml:space="preserve"> عادةً</w:t>
      </w:r>
      <w:r w:rsidRPr="00E71805">
        <w:rPr>
          <w:rFonts w:asciiTheme="minorBidi" w:hAnsiTheme="minorBidi" w:cs="Arial"/>
          <w:sz w:val="28"/>
          <w:szCs w:val="28"/>
          <w:rtl/>
        </w:rPr>
        <w:t xml:space="preserve"> خلال بضع ساعات.</w:t>
      </w:r>
    </w:p>
    <w:p w14:paraId="5AD6EA63" w14:textId="6298C033" w:rsidR="00E71805" w:rsidRDefault="00E71805" w:rsidP="00E71805">
      <w:pPr>
        <w:bidi/>
        <w:rPr>
          <w:rFonts w:asciiTheme="minorBidi" w:hAnsiTheme="minorBidi" w:cs="Arial"/>
          <w:sz w:val="28"/>
          <w:szCs w:val="28"/>
        </w:rPr>
      </w:pPr>
      <w:r w:rsidRPr="00E71805">
        <w:rPr>
          <w:rFonts w:asciiTheme="minorBidi" w:hAnsiTheme="minorBidi" w:cs="Arial"/>
          <w:sz w:val="28"/>
          <w:szCs w:val="28"/>
          <w:rtl/>
        </w:rPr>
        <w:t xml:space="preserve">يمكن علاج المرضى </w:t>
      </w:r>
      <w:r w:rsidR="00CB53AD">
        <w:rPr>
          <w:rFonts w:asciiTheme="minorBidi" w:hAnsiTheme="minorBidi" w:cs="Arial" w:hint="cs"/>
          <w:sz w:val="28"/>
          <w:szCs w:val="28"/>
          <w:rtl/>
        </w:rPr>
        <w:t>في الحالات الشديدة</w:t>
      </w:r>
      <w:r w:rsidRPr="00E71805">
        <w:rPr>
          <w:rFonts w:asciiTheme="minorBidi" w:hAnsiTheme="minorBidi" w:cs="Arial"/>
          <w:sz w:val="28"/>
          <w:szCs w:val="28"/>
          <w:rtl/>
        </w:rPr>
        <w:t xml:space="preserve"> باستخدام المانيتول الوريدي </w:t>
      </w:r>
      <w:r w:rsidR="00CB53AD">
        <w:rPr>
          <w:rFonts w:asciiTheme="minorBidi" w:hAnsiTheme="minorBidi" w:cs="Arial"/>
          <w:sz w:val="28"/>
          <w:szCs w:val="28"/>
        </w:rPr>
        <w:t>Manitol</w:t>
      </w:r>
      <w:r w:rsidR="00CB53AD">
        <w:rPr>
          <w:rFonts w:asciiTheme="minorBidi" w:hAnsiTheme="minorBidi" w:cs="Arial" w:hint="cs"/>
          <w:sz w:val="28"/>
          <w:szCs w:val="28"/>
          <w:rtl/>
        </w:rPr>
        <w:t xml:space="preserve"> </w:t>
      </w:r>
      <w:r w:rsidRPr="00E71805">
        <w:rPr>
          <w:rFonts w:asciiTheme="minorBidi" w:hAnsiTheme="minorBidi" w:cs="Arial"/>
          <w:sz w:val="28"/>
          <w:szCs w:val="28"/>
          <w:rtl/>
        </w:rPr>
        <w:t xml:space="preserve">(10-15 </w:t>
      </w:r>
      <w:r w:rsidR="00CB53AD">
        <w:rPr>
          <w:rFonts w:asciiTheme="minorBidi" w:hAnsiTheme="minorBidi" w:cs="Arial" w:hint="cs"/>
          <w:sz w:val="28"/>
          <w:szCs w:val="28"/>
          <w:rtl/>
        </w:rPr>
        <w:t>غ</w:t>
      </w:r>
      <w:r w:rsidRPr="00E71805">
        <w:rPr>
          <w:rFonts w:asciiTheme="minorBidi" w:hAnsiTheme="minorBidi" w:cs="Arial"/>
          <w:sz w:val="28"/>
          <w:szCs w:val="28"/>
          <w:rtl/>
        </w:rPr>
        <w:t>) أو محلول ملحي مفرط التوتر (5 مل من 23٪).</w:t>
      </w:r>
    </w:p>
    <w:p w14:paraId="0459604A" w14:textId="33A82C6B" w:rsidR="00F37B18" w:rsidRPr="00F37B18" w:rsidRDefault="00F37B18" w:rsidP="00F37B18">
      <w:pPr>
        <w:bidi/>
        <w:rPr>
          <w:rFonts w:asciiTheme="minorBidi" w:hAnsiTheme="minorBidi" w:cs="Arial"/>
          <w:b/>
          <w:bCs/>
          <w:sz w:val="28"/>
          <w:szCs w:val="28"/>
        </w:rPr>
      </w:pPr>
      <w:r w:rsidRPr="00F37B18">
        <w:rPr>
          <w:rFonts w:asciiTheme="minorBidi" w:hAnsiTheme="minorBidi" w:cs="Arial"/>
          <w:b/>
          <w:bCs/>
          <w:sz w:val="28"/>
          <w:szCs w:val="28"/>
          <w:rtl/>
        </w:rPr>
        <w:lastRenderedPageBreak/>
        <w:t>انخفاض ضغط الدم</w:t>
      </w:r>
      <w:r>
        <w:rPr>
          <w:rFonts w:asciiTheme="minorBidi" w:hAnsiTheme="minorBidi" w:cs="Arial" w:hint="cs"/>
          <w:b/>
          <w:bCs/>
          <w:sz w:val="28"/>
          <w:szCs w:val="28"/>
          <w:rtl/>
        </w:rPr>
        <w:t xml:space="preserve"> خلال الغسيل</w:t>
      </w:r>
      <w:r w:rsidR="001E6C8E">
        <w:rPr>
          <w:rFonts w:asciiTheme="minorBidi" w:hAnsiTheme="minorBidi" w:cs="Arial" w:hint="cs"/>
          <w:b/>
          <w:bCs/>
          <w:sz w:val="28"/>
          <w:szCs w:val="28"/>
          <w:rtl/>
        </w:rPr>
        <w:t xml:space="preserve"> </w:t>
      </w:r>
      <w:r w:rsidR="001E6C8E" w:rsidRPr="001E6C8E">
        <w:rPr>
          <w:rFonts w:asciiTheme="minorBidi" w:hAnsiTheme="minorBidi" w:cs="Arial"/>
          <w:b/>
          <w:bCs/>
          <w:sz w:val="28"/>
          <w:szCs w:val="28"/>
        </w:rPr>
        <w:t>intradialytic hypotension</w:t>
      </w:r>
      <w:r w:rsidR="001E6C8E">
        <w:rPr>
          <w:rFonts w:asciiTheme="minorBidi" w:hAnsiTheme="minorBidi" w:cs="Arial"/>
          <w:b/>
          <w:bCs/>
          <w:sz w:val="28"/>
          <w:szCs w:val="28"/>
        </w:rPr>
        <w:t xml:space="preserve"> IDH</w:t>
      </w:r>
    </w:p>
    <w:p w14:paraId="023D0C49" w14:textId="227418FC" w:rsidR="00F37B18" w:rsidRPr="00F37B18" w:rsidRDefault="00F37B18" w:rsidP="001E6C8E">
      <w:pPr>
        <w:bidi/>
        <w:rPr>
          <w:rFonts w:asciiTheme="minorBidi" w:hAnsiTheme="minorBidi" w:cs="Arial"/>
          <w:sz w:val="28"/>
          <w:szCs w:val="28"/>
        </w:rPr>
      </w:pPr>
      <w:r w:rsidRPr="00F37B18">
        <w:rPr>
          <w:rFonts w:asciiTheme="minorBidi" w:hAnsiTheme="minorBidi" w:cs="Arial"/>
          <w:sz w:val="28"/>
          <w:szCs w:val="28"/>
          <w:rtl/>
        </w:rPr>
        <w:t xml:space="preserve">يحدث هذا في 6-30% من جلسات غسيل الكلى </w:t>
      </w:r>
      <w:r w:rsidR="001E6C8E">
        <w:rPr>
          <w:rFonts w:asciiTheme="minorBidi" w:hAnsiTheme="minorBidi" w:cs="Arial" w:hint="cs"/>
          <w:sz w:val="28"/>
          <w:szCs w:val="28"/>
          <w:rtl/>
        </w:rPr>
        <w:t xml:space="preserve">، و خاصةً في المرضى ذوي الأمراض القلبية ، </w:t>
      </w:r>
      <w:r w:rsidRPr="00F37B18">
        <w:rPr>
          <w:rFonts w:asciiTheme="minorBidi" w:hAnsiTheme="minorBidi" w:cs="Arial"/>
          <w:sz w:val="28"/>
          <w:szCs w:val="28"/>
          <w:rtl/>
        </w:rPr>
        <w:t>ويمكن أن يكون</w:t>
      </w:r>
      <w:r>
        <w:rPr>
          <w:rFonts w:asciiTheme="minorBidi" w:hAnsiTheme="minorBidi" w:cs="Arial" w:hint="cs"/>
          <w:sz w:val="28"/>
          <w:szCs w:val="28"/>
          <w:rtl/>
        </w:rPr>
        <w:t xml:space="preserve"> مؤقتاً</w:t>
      </w:r>
      <w:r w:rsidRPr="00F37B18">
        <w:rPr>
          <w:rFonts w:asciiTheme="minorBidi" w:hAnsiTheme="minorBidi" w:cs="Arial"/>
          <w:sz w:val="28"/>
          <w:szCs w:val="28"/>
          <w:rtl/>
        </w:rPr>
        <w:t xml:space="preserve"> عرضيا</w:t>
      </w:r>
      <w:r>
        <w:rPr>
          <w:rFonts w:asciiTheme="minorBidi" w:hAnsiTheme="minorBidi" w:cs="Arial" w:hint="cs"/>
          <w:sz w:val="28"/>
          <w:szCs w:val="28"/>
          <w:rtl/>
        </w:rPr>
        <w:t>ً</w:t>
      </w:r>
      <w:r w:rsidRPr="00F37B18">
        <w:rPr>
          <w:rFonts w:asciiTheme="minorBidi" w:hAnsiTheme="minorBidi" w:cs="Arial"/>
          <w:sz w:val="28"/>
          <w:szCs w:val="28"/>
          <w:rtl/>
        </w:rPr>
        <w:t xml:space="preserve">، أو </w:t>
      </w:r>
      <w:r w:rsidR="001E6C8E">
        <w:rPr>
          <w:rFonts w:asciiTheme="minorBidi" w:hAnsiTheme="minorBidi" w:cs="Arial" w:hint="cs"/>
          <w:sz w:val="28"/>
          <w:szCs w:val="28"/>
          <w:rtl/>
        </w:rPr>
        <w:t>مستمراً (</w:t>
      </w:r>
      <w:r w:rsidRPr="00F37B18">
        <w:rPr>
          <w:rFonts w:asciiTheme="minorBidi" w:hAnsiTheme="minorBidi" w:cs="Arial"/>
          <w:sz w:val="28"/>
          <w:szCs w:val="28"/>
          <w:rtl/>
        </w:rPr>
        <w:t>أقل شيوعا</w:t>
      </w:r>
      <w:r>
        <w:rPr>
          <w:rFonts w:asciiTheme="minorBidi" w:hAnsiTheme="minorBidi" w:cs="Arial" w:hint="cs"/>
          <w:sz w:val="28"/>
          <w:szCs w:val="28"/>
          <w:rtl/>
        </w:rPr>
        <w:t>ً</w:t>
      </w:r>
      <w:r w:rsidR="001E6C8E">
        <w:rPr>
          <w:rFonts w:asciiTheme="minorBidi" w:hAnsiTheme="minorBidi" w:cs="Arial" w:hint="cs"/>
          <w:sz w:val="28"/>
          <w:szCs w:val="28"/>
          <w:rtl/>
        </w:rPr>
        <w:t>)</w:t>
      </w:r>
      <w:r w:rsidRPr="00F37B18">
        <w:rPr>
          <w:rFonts w:asciiTheme="minorBidi" w:hAnsiTheme="minorBidi" w:cs="Arial"/>
          <w:sz w:val="28"/>
          <w:szCs w:val="28"/>
          <w:rtl/>
        </w:rPr>
        <w:t>.</w:t>
      </w:r>
      <w:r w:rsidR="001E6C8E">
        <w:rPr>
          <w:rFonts w:asciiTheme="minorBidi" w:hAnsiTheme="minorBidi" w:cs="Arial" w:hint="cs"/>
          <w:sz w:val="28"/>
          <w:szCs w:val="28"/>
          <w:rtl/>
        </w:rPr>
        <w:t xml:space="preserve"> و </w:t>
      </w:r>
      <w:r w:rsidRPr="00F37B18">
        <w:rPr>
          <w:rFonts w:asciiTheme="minorBidi" w:hAnsiTheme="minorBidi" w:cs="Arial"/>
          <w:sz w:val="28"/>
          <w:szCs w:val="28"/>
          <w:rtl/>
        </w:rPr>
        <w:t xml:space="preserve">يمكن تصنيفها </w:t>
      </w:r>
      <w:r w:rsidR="001E6C8E">
        <w:rPr>
          <w:rFonts w:asciiTheme="minorBidi" w:hAnsiTheme="minorBidi" w:cs="Arial" w:hint="cs"/>
          <w:sz w:val="28"/>
          <w:szCs w:val="28"/>
          <w:rtl/>
        </w:rPr>
        <w:t xml:space="preserve">حسب الآلية إلى </w:t>
      </w:r>
      <w:r w:rsidRPr="00F37B18">
        <w:rPr>
          <w:rFonts w:asciiTheme="minorBidi" w:hAnsiTheme="minorBidi" w:cs="Arial"/>
          <w:sz w:val="28"/>
          <w:szCs w:val="28"/>
          <w:rtl/>
        </w:rPr>
        <w:t xml:space="preserve">نقص حجم الدم أو صدمة </w:t>
      </w:r>
      <w:r w:rsidR="001E6C8E">
        <w:rPr>
          <w:rFonts w:asciiTheme="minorBidi" w:hAnsiTheme="minorBidi" w:cs="Arial" w:hint="cs"/>
          <w:sz w:val="28"/>
          <w:szCs w:val="28"/>
          <w:rtl/>
        </w:rPr>
        <w:t>بسبب خلل ال</w:t>
      </w:r>
      <w:r w:rsidRPr="00F37B18">
        <w:rPr>
          <w:rFonts w:asciiTheme="minorBidi" w:hAnsiTheme="minorBidi" w:cs="Arial"/>
          <w:sz w:val="28"/>
          <w:szCs w:val="28"/>
          <w:rtl/>
        </w:rPr>
        <w:t>توزيع</w:t>
      </w:r>
      <w:r w:rsidR="001E6C8E">
        <w:rPr>
          <w:rFonts w:asciiTheme="minorBidi" w:hAnsiTheme="minorBidi" w:cs="Arial" w:hint="cs"/>
          <w:sz w:val="28"/>
          <w:szCs w:val="28"/>
          <w:rtl/>
        </w:rPr>
        <w:t xml:space="preserve"> </w:t>
      </w:r>
      <w:r w:rsidR="001E6C8E">
        <w:rPr>
          <w:rFonts w:asciiTheme="minorBidi" w:hAnsiTheme="minorBidi" w:cs="Arial"/>
          <w:sz w:val="28"/>
          <w:szCs w:val="28"/>
        </w:rPr>
        <w:t>distributiv</w:t>
      </w:r>
      <w:r w:rsidRPr="00F37B18">
        <w:rPr>
          <w:rFonts w:asciiTheme="minorBidi" w:hAnsiTheme="minorBidi" w:cs="Arial"/>
          <w:sz w:val="28"/>
          <w:szCs w:val="28"/>
          <w:rtl/>
        </w:rPr>
        <w:t xml:space="preserve"> أو بسبب فشل المضخة</w:t>
      </w:r>
      <w:r w:rsidR="001E6C8E">
        <w:rPr>
          <w:rFonts w:asciiTheme="minorBidi" w:hAnsiTheme="minorBidi" w:cs="Arial"/>
          <w:sz w:val="28"/>
          <w:szCs w:val="28"/>
        </w:rPr>
        <w:t xml:space="preserve"> </w:t>
      </w:r>
      <w:r w:rsidR="001E6C8E">
        <w:rPr>
          <w:rFonts w:asciiTheme="minorBidi" w:hAnsiTheme="minorBidi" w:cs="Arial" w:hint="cs"/>
          <w:sz w:val="28"/>
          <w:szCs w:val="28"/>
          <w:rtl/>
        </w:rPr>
        <w:t>(القلب)</w:t>
      </w:r>
      <w:r w:rsidRPr="00F37B18">
        <w:rPr>
          <w:rFonts w:asciiTheme="minorBidi" w:hAnsiTheme="minorBidi" w:cs="Arial"/>
          <w:sz w:val="28"/>
          <w:szCs w:val="28"/>
          <w:rtl/>
        </w:rPr>
        <w:t xml:space="preserve">. </w:t>
      </w:r>
    </w:p>
    <w:p w14:paraId="7B0D00E4" w14:textId="20172536" w:rsidR="00F37B18" w:rsidRPr="00F37B18" w:rsidRDefault="001E6C8E" w:rsidP="00F37B18">
      <w:pPr>
        <w:bidi/>
        <w:rPr>
          <w:rFonts w:asciiTheme="minorBidi" w:hAnsiTheme="minorBidi" w:cs="Arial"/>
          <w:sz w:val="28"/>
          <w:szCs w:val="28"/>
        </w:rPr>
      </w:pPr>
      <w:r>
        <w:rPr>
          <w:rFonts w:asciiTheme="minorBidi" w:hAnsiTheme="minorBidi" w:cs="Arial" w:hint="cs"/>
          <w:sz w:val="28"/>
          <w:szCs w:val="28"/>
          <w:rtl/>
        </w:rPr>
        <w:t xml:space="preserve">تتفاقم المشكلة عندما يشكل انخفاض الضغط هذا </w:t>
      </w:r>
      <w:r w:rsidR="00F37B18" w:rsidRPr="00F37B18">
        <w:rPr>
          <w:rFonts w:asciiTheme="minorBidi" w:hAnsiTheme="minorBidi" w:cs="Arial"/>
          <w:sz w:val="28"/>
          <w:szCs w:val="28"/>
        </w:rPr>
        <w:t>IDH</w:t>
      </w:r>
      <w:r w:rsidR="00F37B18" w:rsidRPr="00F37B18">
        <w:rPr>
          <w:rFonts w:asciiTheme="minorBidi" w:hAnsiTheme="minorBidi" w:cs="Arial"/>
          <w:sz w:val="28"/>
          <w:szCs w:val="28"/>
          <w:rtl/>
        </w:rPr>
        <w:t xml:space="preserve"> حلقة مفرغة تحافظ على ارتفاع ضغط الدم وزيادة حمل السوائل</w:t>
      </w:r>
      <w:r>
        <w:rPr>
          <w:rFonts w:asciiTheme="minorBidi" w:hAnsiTheme="minorBidi" w:cs="Arial" w:hint="cs"/>
          <w:sz w:val="28"/>
          <w:szCs w:val="28"/>
          <w:rtl/>
        </w:rPr>
        <w:t xml:space="preserve"> ، حيث</w:t>
      </w:r>
      <w:r w:rsidR="00F37B18" w:rsidRPr="00F37B18">
        <w:rPr>
          <w:rFonts w:asciiTheme="minorBidi" w:hAnsiTheme="minorBidi" w:cs="Arial"/>
          <w:sz w:val="28"/>
          <w:szCs w:val="28"/>
          <w:rtl/>
        </w:rPr>
        <w:t xml:space="preserve"> تكون الاستجابة لانخفاض ضغط الدم </w:t>
      </w:r>
      <w:r>
        <w:rPr>
          <w:rFonts w:asciiTheme="minorBidi" w:hAnsiTheme="minorBidi" w:cs="Arial" w:hint="cs"/>
          <w:sz w:val="28"/>
          <w:szCs w:val="28"/>
          <w:rtl/>
        </w:rPr>
        <w:t xml:space="preserve">غالباً </w:t>
      </w:r>
      <w:r w:rsidR="00F37B18" w:rsidRPr="00F37B18">
        <w:rPr>
          <w:rFonts w:asciiTheme="minorBidi" w:hAnsiTheme="minorBidi" w:cs="Arial"/>
          <w:sz w:val="28"/>
          <w:szCs w:val="28"/>
          <w:rtl/>
        </w:rPr>
        <w:t xml:space="preserve">هي حقن محلول ملحي طبيعي أو مفرط التوتر، مما </w:t>
      </w:r>
      <w:r w:rsidR="0015233D">
        <w:rPr>
          <w:rFonts w:asciiTheme="minorBidi" w:hAnsiTheme="minorBidi" w:cs="Arial" w:hint="cs"/>
          <w:sz w:val="28"/>
          <w:szCs w:val="28"/>
          <w:rtl/>
        </w:rPr>
        <w:t xml:space="preserve">يؤدي لاحقاً أو بعد انتهاء جلسة الغسيل إلى زيادة السوائل و ربما يؤدي ذلك بدوره إلى </w:t>
      </w:r>
      <w:r w:rsidR="00F37B18" w:rsidRPr="00F37B18">
        <w:rPr>
          <w:rFonts w:asciiTheme="minorBidi" w:hAnsiTheme="minorBidi" w:cs="Arial"/>
          <w:sz w:val="28"/>
          <w:szCs w:val="28"/>
          <w:rtl/>
        </w:rPr>
        <w:t>ارتفاع ضغط الدم</w:t>
      </w:r>
      <w:r w:rsidR="0015233D">
        <w:rPr>
          <w:rFonts w:asciiTheme="minorBidi" w:hAnsiTheme="minorBidi" w:cs="Arial" w:hint="cs"/>
          <w:sz w:val="28"/>
          <w:szCs w:val="28"/>
          <w:rtl/>
        </w:rPr>
        <w:t xml:space="preserve"> مجدداً </w:t>
      </w:r>
      <w:r w:rsidR="00F37B18" w:rsidRPr="00F37B18">
        <w:rPr>
          <w:rFonts w:asciiTheme="minorBidi" w:hAnsiTheme="minorBidi" w:cs="Arial"/>
          <w:sz w:val="28"/>
          <w:szCs w:val="28"/>
          <w:rtl/>
        </w:rPr>
        <w:t>، مما يستلزم استخدام مزيد من ال</w:t>
      </w:r>
      <w:r w:rsidR="0015233D">
        <w:rPr>
          <w:rFonts w:asciiTheme="minorBidi" w:hAnsiTheme="minorBidi" w:cs="Arial" w:hint="cs"/>
          <w:sz w:val="28"/>
          <w:szCs w:val="28"/>
          <w:rtl/>
        </w:rPr>
        <w:t>أدوية</w:t>
      </w:r>
      <w:r w:rsidR="00F37B18" w:rsidRPr="00F37B18">
        <w:rPr>
          <w:rFonts w:asciiTheme="minorBidi" w:hAnsiTheme="minorBidi" w:cs="Arial"/>
          <w:sz w:val="28"/>
          <w:szCs w:val="28"/>
          <w:rtl/>
        </w:rPr>
        <w:t xml:space="preserve"> الخافضة للضغط</w:t>
      </w:r>
      <w:r w:rsidR="0015233D">
        <w:rPr>
          <w:rFonts w:asciiTheme="minorBidi" w:hAnsiTheme="minorBidi" w:cs="Arial" w:hint="cs"/>
          <w:sz w:val="28"/>
          <w:szCs w:val="28"/>
          <w:rtl/>
        </w:rPr>
        <w:t xml:space="preserve">. </w:t>
      </w:r>
    </w:p>
    <w:p w14:paraId="349265A2" w14:textId="684C5342" w:rsidR="00F37B18" w:rsidRPr="00F37B18" w:rsidRDefault="00F37B18" w:rsidP="00F37B18">
      <w:pPr>
        <w:bidi/>
        <w:rPr>
          <w:rFonts w:asciiTheme="minorBidi" w:hAnsiTheme="minorBidi" w:cs="Arial"/>
          <w:sz w:val="28"/>
          <w:szCs w:val="28"/>
        </w:rPr>
      </w:pPr>
      <w:r w:rsidRPr="00F37B18">
        <w:rPr>
          <w:rFonts w:asciiTheme="minorBidi" w:hAnsiTheme="minorBidi" w:cs="Arial"/>
          <w:sz w:val="28"/>
          <w:szCs w:val="28"/>
          <w:rtl/>
        </w:rPr>
        <w:t>المرضى الأكثر عرضة للخطر هم المرضى الأكبر سنا</w:t>
      </w:r>
      <w:r w:rsidR="0015233D">
        <w:rPr>
          <w:rFonts w:asciiTheme="minorBidi" w:hAnsiTheme="minorBidi" w:cs="Arial" w:hint="cs"/>
          <w:sz w:val="28"/>
          <w:szCs w:val="28"/>
          <w:rtl/>
        </w:rPr>
        <w:t>ً</w:t>
      </w:r>
      <w:r w:rsidRPr="00F37B18">
        <w:rPr>
          <w:rFonts w:asciiTheme="minorBidi" w:hAnsiTheme="minorBidi" w:cs="Arial"/>
          <w:sz w:val="28"/>
          <w:szCs w:val="28"/>
          <w:rtl/>
        </w:rPr>
        <w:t xml:space="preserve">، والإناث، الذين يعانون من مرض السكري، وارتفاع فوسفات المصل، </w:t>
      </w:r>
      <w:r w:rsidR="0015233D">
        <w:rPr>
          <w:rFonts w:asciiTheme="minorBidi" w:hAnsiTheme="minorBidi" w:cs="Arial" w:hint="cs"/>
          <w:sz w:val="28"/>
          <w:szCs w:val="28"/>
          <w:rtl/>
        </w:rPr>
        <w:t>و أمراض الشرايين الإكليلية</w:t>
      </w:r>
      <w:r w:rsidRPr="00F37B18">
        <w:rPr>
          <w:rFonts w:asciiTheme="minorBidi" w:hAnsiTheme="minorBidi" w:cs="Arial"/>
          <w:sz w:val="28"/>
          <w:szCs w:val="28"/>
          <w:rtl/>
        </w:rPr>
        <w:t xml:space="preserve"> </w:t>
      </w:r>
      <w:r w:rsidR="0015233D">
        <w:rPr>
          <w:rFonts w:asciiTheme="minorBidi" w:hAnsiTheme="minorBidi" w:cs="Arial" w:hint="cs"/>
          <w:sz w:val="28"/>
          <w:szCs w:val="28"/>
          <w:rtl/>
        </w:rPr>
        <w:t>و أيضاً</w:t>
      </w:r>
      <w:r w:rsidRPr="00F37B18">
        <w:rPr>
          <w:rFonts w:asciiTheme="minorBidi" w:hAnsiTheme="minorBidi" w:cs="Arial"/>
          <w:sz w:val="28"/>
          <w:szCs w:val="28"/>
          <w:rtl/>
        </w:rPr>
        <w:t xml:space="preserve"> الاعتلال العصبي ا</w:t>
      </w:r>
      <w:r w:rsidR="0015233D">
        <w:rPr>
          <w:rFonts w:asciiTheme="minorBidi" w:hAnsiTheme="minorBidi" w:cs="Arial" w:hint="cs"/>
          <w:sz w:val="28"/>
          <w:szCs w:val="28"/>
          <w:rtl/>
        </w:rPr>
        <w:t xml:space="preserve">لذاتي </w:t>
      </w:r>
      <w:r w:rsidR="0015233D">
        <w:rPr>
          <w:rFonts w:asciiTheme="minorBidi" w:hAnsiTheme="minorBidi" w:cs="Arial"/>
          <w:sz w:val="28"/>
          <w:szCs w:val="28"/>
        </w:rPr>
        <w:t>autonomic</w:t>
      </w:r>
      <w:r w:rsidRPr="00F37B18">
        <w:rPr>
          <w:rFonts w:asciiTheme="minorBidi" w:hAnsiTheme="minorBidi" w:cs="Arial"/>
          <w:sz w:val="28"/>
          <w:szCs w:val="28"/>
          <w:rtl/>
        </w:rPr>
        <w:t>.</w:t>
      </w:r>
    </w:p>
    <w:p w14:paraId="516DA065" w14:textId="77777777" w:rsidR="00FC390E" w:rsidRDefault="00FC390E" w:rsidP="00FC390E">
      <w:pPr>
        <w:bidi/>
        <w:rPr>
          <w:rFonts w:asciiTheme="minorBidi" w:hAnsiTheme="minorBidi" w:cs="Arial"/>
          <w:sz w:val="28"/>
          <w:szCs w:val="28"/>
        </w:rPr>
      </w:pPr>
      <w:r w:rsidRPr="00F37B18">
        <w:rPr>
          <w:rFonts w:asciiTheme="minorBidi" w:hAnsiTheme="minorBidi" w:cs="Arial"/>
          <w:sz w:val="28"/>
          <w:szCs w:val="28"/>
          <w:rtl/>
        </w:rPr>
        <w:t xml:space="preserve">العامل الرئيسي في منع </w:t>
      </w:r>
      <w:r w:rsidRPr="00F37B18">
        <w:rPr>
          <w:rFonts w:asciiTheme="minorBidi" w:hAnsiTheme="minorBidi" w:cs="Arial"/>
          <w:sz w:val="28"/>
          <w:szCs w:val="28"/>
        </w:rPr>
        <w:t>IDH</w:t>
      </w:r>
      <w:r w:rsidRPr="00F37B18">
        <w:rPr>
          <w:rFonts w:asciiTheme="minorBidi" w:hAnsiTheme="minorBidi" w:cs="Arial"/>
          <w:sz w:val="28"/>
          <w:szCs w:val="28"/>
          <w:rtl/>
        </w:rPr>
        <w:t xml:space="preserve"> هو التقييم الصحيح للوزن الجاف.</w:t>
      </w:r>
    </w:p>
    <w:p w14:paraId="5B0B91E3" w14:textId="77777777" w:rsidR="00FC390E" w:rsidRDefault="00FC390E" w:rsidP="0015233D">
      <w:pPr>
        <w:bidi/>
        <w:rPr>
          <w:rFonts w:asciiTheme="minorBidi" w:hAnsiTheme="minorBidi" w:cs="Arial"/>
          <w:sz w:val="28"/>
          <w:szCs w:val="28"/>
        </w:rPr>
      </w:pPr>
    </w:p>
    <w:p w14:paraId="6B4578A8" w14:textId="75AF242C" w:rsidR="00F37B18" w:rsidRPr="00F37B18" w:rsidRDefault="0015233D" w:rsidP="00FC390E">
      <w:pPr>
        <w:bidi/>
        <w:rPr>
          <w:rFonts w:asciiTheme="minorBidi" w:hAnsiTheme="minorBidi" w:cs="Arial"/>
          <w:sz w:val="28"/>
          <w:szCs w:val="28"/>
        </w:rPr>
      </w:pPr>
      <w:r>
        <w:rPr>
          <w:rFonts w:asciiTheme="minorBidi" w:hAnsiTheme="minorBidi" w:cs="Arial" w:hint="cs"/>
          <w:sz w:val="28"/>
          <w:szCs w:val="28"/>
          <w:rtl/>
        </w:rPr>
        <w:t xml:space="preserve">يمكن تقسيم </w:t>
      </w:r>
      <w:r w:rsidR="00F37B18" w:rsidRPr="00F37B18">
        <w:rPr>
          <w:rFonts w:asciiTheme="minorBidi" w:hAnsiTheme="minorBidi" w:cs="Arial"/>
          <w:sz w:val="28"/>
          <w:szCs w:val="28"/>
          <w:rtl/>
        </w:rPr>
        <w:t>الأسباب الشائعة لانخفاض ضغط الدم</w:t>
      </w:r>
      <w:r>
        <w:rPr>
          <w:rFonts w:asciiTheme="minorBidi" w:hAnsiTheme="minorBidi" w:cs="Arial" w:hint="cs"/>
          <w:sz w:val="28"/>
          <w:szCs w:val="28"/>
          <w:rtl/>
        </w:rPr>
        <w:t xml:space="preserve"> إلى : </w:t>
      </w:r>
    </w:p>
    <w:p w14:paraId="6332C0D0" w14:textId="0F241C56" w:rsidR="00F37B18" w:rsidRPr="0015233D" w:rsidRDefault="0015233D" w:rsidP="00F37B18">
      <w:pPr>
        <w:bidi/>
        <w:rPr>
          <w:rFonts w:asciiTheme="minorBidi" w:hAnsiTheme="minorBidi" w:cs="Arial"/>
          <w:b/>
          <w:bCs/>
          <w:sz w:val="28"/>
          <w:szCs w:val="28"/>
        </w:rPr>
      </w:pPr>
      <w:r w:rsidRPr="0015233D">
        <w:rPr>
          <w:rFonts w:asciiTheme="minorBidi" w:hAnsiTheme="minorBidi" w:cs="Arial" w:hint="cs"/>
          <w:b/>
          <w:bCs/>
          <w:sz w:val="28"/>
          <w:szCs w:val="28"/>
          <w:rtl/>
        </w:rPr>
        <w:t xml:space="preserve">1 ـ </w:t>
      </w:r>
      <w:r w:rsidR="00F37B18" w:rsidRPr="0015233D">
        <w:rPr>
          <w:rFonts w:asciiTheme="minorBidi" w:hAnsiTheme="minorBidi" w:cs="Arial"/>
          <w:b/>
          <w:bCs/>
          <w:sz w:val="28"/>
          <w:szCs w:val="28"/>
          <w:rtl/>
        </w:rPr>
        <w:t xml:space="preserve">أسباب </w:t>
      </w:r>
      <w:r>
        <w:rPr>
          <w:rFonts w:asciiTheme="minorBidi" w:hAnsiTheme="minorBidi" w:cs="Arial" w:hint="cs"/>
          <w:b/>
          <w:bCs/>
          <w:sz w:val="28"/>
          <w:szCs w:val="28"/>
          <w:rtl/>
        </w:rPr>
        <w:t>تتعلق</w:t>
      </w:r>
      <w:r w:rsidR="00F37B18" w:rsidRPr="0015233D">
        <w:rPr>
          <w:rFonts w:asciiTheme="minorBidi" w:hAnsiTheme="minorBidi" w:cs="Arial"/>
          <w:b/>
          <w:bCs/>
          <w:sz w:val="28"/>
          <w:szCs w:val="28"/>
          <w:rtl/>
        </w:rPr>
        <w:t xml:space="preserve"> بالمريض</w:t>
      </w:r>
      <w:r>
        <w:rPr>
          <w:rFonts w:asciiTheme="minorBidi" w:hAnsiTheme="minorBidi" w:cs="Arial" w:hint="cs"/>
          <w:b/>
          <w:bCs/>
          <w:sz w:val="28"/>
          <w:szCs w:val="28"/>
          <w:rtl/>
        </w:rPr>
        <w:t xml:space="preserve"> نفسه</w:t>
      </w:r>
    </w:p>
    <w:p w14:paraId="2D1BC81A" w14:textId="4A243E57" w:rsidR="00F37B18" w:rsidRPr="0015233D" w:rsidRDefault="00F37B18" w:rsidP="0015233D">
      <w:pPr>
        <w:pStyle w:val="Listenabsatz"/>
        <w:numPr>
          <w:ilvl w:val="0"/>
          <w:numId w:val="1"/>
        </w:numPr>
        <w:bidi/>
        <w:rPr>
          <w:rFonts w:asciiTheme="minorBidi" w:hAnsiTheme="minorBidi" w:cs="Arial"/>
          <w:sz w:val="28"/>
          <w:szCs w:val="28"/>
        </w:rPr>
      </w:pPr>
      <w:r w:rsidRPr="0015233D">
        <w:rPr>
          <w:rFonts w:asciiTheme="minorBidi" w:hAnsiTheme="minorBidi" w:cs="Arial"/>
          <w:sz w:val="28"/>
          <w:szCs w:val="28"/>
          <w:rtl/>
        </w:rPr>
        <w:t>مرض السكري والاعتلال العصبي ال</w:t>
      </w:r>
      <w:r w:rsidR="0015233D">
        <w:rPr>
          <w:rFonts w:asciiTheme="minorBidi" w:hAnsiTheme="minorBidi" w:cs="Arial" w:hint="cs"/>
          <w:sz w:val="28"/>
          <w:szCs w:val="28"/>
          <w:rtl/>
        </w:rPr>
        <w:t xml:space="preserve">ذاتي </w:t>
      </w:r>
      <w:r w:rsidR="0015233D">
        <w:rPr>
          <w:rFonts w:asciiTheme="minorBidi" w:hAnsiTheme="minorBidi" w:cs="Arial"/>
          <w:sz w:val="28"/>
          <w:szCs w:val="28"/>
        </w:rPr>
        <w:t>polyneuropathy</w:t>
      </w:r>
    </w:p>
    <w:p w14:paraId="1DD84D70" w14:textId="2DC9D049" w:rsidR="00F37B18" w:rsidRPr="0015233D" w:rsidRDefault="007A7120" w:rsidP="0015233D">
      <w:pPr>
        <w:pStyle w:val="Listenabsatz"/>
        <w:numPr>
          <w:ilvl w:val="0"/>
          <w:numId w:val="1"/>
        </w:numPr>
        <w:bidi/>
        <w:rPr>
          <w:rFonts w:asciiTheme="minorBidi" w:hAnsiTheme="minorBidi" w:cs="Arial"/>
          <w:sz w:val="28"/>
          <w:szCs w:val="28"/>
        </w:rPr>
      </w:pPr>
      <w:r>
        <w:rPr>
          <w:rFonts w:asciiTheme="minorBidi" w:hAnsiTheme="minorBidi" w:cs="Arial" w:hint="cs"/>
          <w:sz w:val="28"/>
          <w:szCs w:val="28"/>
          <w:rtl/>
        </w:rPr>
        <w:t>قصور القلب</w:t>
      </w:r>
    </w:p>
    <w:p w14:paraId="0E1F79D0" w14:textId="77777777" w:rsidR="00F37B18" w:rsidRPr="0015233D" w:rsidRDefault="00F37B18" w:rsidP="0015233D">
      <w:pPr>
        <w:pStyle w:val="Listenabsatz"/>
        <w:numPr>
          <w:ilvl w:val="0"/>
          <w:numId w:val="1"/>
        </w:numPr>
        <w:bidi/>
        <w:rPr>
          <w:rFonts w:asciiTheme="minorBidi" w:hAnsiTheme="minorBidi" w:cs="Arial"/>
          <w:sz w:val="28"/>
          <w:szCs w:val="28"/>
        </w:rPr>
      </w:pPr>
      <w:r w:rsidRPr="0015233D">
        <w:rPr>
          <w:rFonts w:asciiTheme="minorBidi" w:hAnsiTheme="minorBidi" w:cs="Arial"/>
          <w:sz w:val="28"/>
          <w:szCs w:val="28"/>
          <w:rtl/>
        </w:rPr>
        <w:t>عدم انتظام ضربات القلب</w:t>
      </w:r>
    </w:p>
    <w:p w14:paraId="6890D5E9" w14:textId="77777777" w:rsidR="00F37B18" w:rsidRPr="0015233D" w:rsidRDefault="00F37B18" w:rsidP="0015233D">
      <w:pPr>
        <w:pStyle w:val="Listenabsatz"/>
        <w:numPr>
          <w:ilvl w:val="0"/>
          <w:numId w:val="1"/>
        </w:numPr>
        <w:bidi/>
        <w:rPr>
          <w:rFonts w:asciiTheme="minorBidi" w:hAnsiTheme="minorBidi" w:cs="Arial"/>
          <w:sz w:val="28"/>
          <w:szCs w:val="28"/>
        </w:rPr>
      </w:pPr>
      <w:r w:rsidRPr="0015233D">
        <w:rPr>
          <w:rFonts w:asciiTheme="minorBidi" w:hAnsiTheme="minorBidi" w:cs="Arial"/>
          <w:sz w:val="28"/>
          <w:szCs w:val="28"/>
          <w:rtl/>
        </w:rPr>
        <w:t>الحالة الغذائية السيئة</w:t>
      </w:r>
    </w:p>
    <w:p w14:paraId="176B3213" w14:textId="77777777" w:rsidR="00F37B18" w:rsidRPr="0015233D" w:rsidRDefault="00F37B18" w:rsidP="0015233D">
      <w:pPr>
        <w:pStyle w:val="Listenabsatz"/>
        <w:numPr>
          <w:ilvl w:val="0"/>
          <w:numId w:val="1"/>
        </w:numPr>
        <w:bidi/>
        <w:rPr>
          <w:rFonts w:asciiTheme="minorBidi" w:hAnsiTheme="minorBidi" w:cs="Arial"/>
          <w:sz w:val="28"/>
          <w:szCs w:val="28"/>
        </w:rPr>
      </w:pPr>
      <w:r w:rsidRPr="0015233D">
        <w:rPr>
          <w:rFonts w:asciiTheme="minorBidi" w:hAnsiTheme="minorBidi" w:cs="Arial"/>
          <w:sz w:val="28"/>
          <w:szCs w:val="28"/>
          <w:rtl/>
        </w:rPr>
        <w:t>زيادة الوزن بشكل كبير</w:t>
      </w:r>
    </w:p>
    <w:p w14:paraId="066CC1FF" w14:textId="7AF66BE3" w:rsidR="00F37B18" w:rsidRPr="0015233D" w:rsidRDefault="00F37B18" w:rsidP="0015233D">
      <w:pPr>
        <w:pStyle w:val="Listenabsatz"/>
        <w:numPr>
          <w:ilvl w:val="0"/>
          <w:numId w:val="1"/>
        </w:numPr>
        <w:bidi/>
        <w:rPr>
          <w:rFonts w:asciiTheme="minorBidi" w:hAnsiTheme="minorBidi" w:cs="Arial"/>
          <w:sz w:val="28"/>
          <w:szCs w:val="28"/>
        </w:rPr>
      </w:pPr>
      <w:r w:rsidRPr="0015233D">
        <w:rPr>
          <w:rFonts w:asciiTheme="minorBidi" w:hAnsiTheme="minorBidi" w:cs="Arial"/>
          <w:sz w:val="28"/>
          <w:szCs w:val="28"/>
          <w:rtl/>
        </w:rPr>
        <w:t>تناول الطعام أثناء غسيل الكلى (</w:t>
      </w:r>
      <w:r w:rsidR="007A7120">
        <w:rPr>
          <w:rFonts w:asciiTheme="minorBidi" w:hAnsiTheme="minorBidi" w:cs="Arial" w:hint="cs"/>
          <w:sz w:val="28"/>
          <w:szCs w:val="28"/>
          <w:rtl/>
        </w:rPr>
        <w:t>تجمع الدم في الدوران</w:t>
      </w:r>
      <w:r w:rsidRPr="0015233D">
        <w:rPr>
          <w:rFonts w:asciiTheme="minorBidi" w:hAnsiTheme="minorBidi" w:cs="Arial"/>
          <w:sz w:val="28"/>
          <w:szCs w:val="28"/>
          <w:rtl/>
        </w:rPr>
        <w:t xml:space="preserve"> الحشوي)</w:t>
      </w:r>
    </w:p>
    <w:p w14:paraId="155B04DE" w14:textId="0DDB8350" w:rsidR="00F37B18" w:rsidRPr="0015233D" w:rsidRDefault="007A7120" w:rsidP="0015233D">
      <w:pPr>
        <w:pStyle w:val="Listenabsatz"/>
        <w:numPr>
          <w:ilvl w:val="0"/>
          <w:numId w:val="1"/>
        </w:numPr>
        <w:bidi/>
        <w:rPr>
          <w:rFonts w:asciiTheme="minorBidi" w:hAnsiTheme="minorBidi" w:cs="Arial"/>
          <w:sz w:val="28"/>
          <w:szCs w:val="28"/>
        </w:rPr>
      </w:pPr>
      <w:r>
        <w:rPr>
          <w:rFonts w:asciiTheme="minorBidi" w:hAnsiTheme="minorBidi" w:cs="Arial" w:hint="cs"/>
          <w:sz w:val="28"/>
          <w:szCs w:val="28"/>
          <w:rtl/>
        </w:rPr>
        <w:t xml:space="preserve">انتان </w:t>
      </w:r>
      <w:r>
        <w:rPr>
          <w:rFonts w:asciiTheme="minorBidi" w:hAnsiTheme="minorBidi" w:cs="Arial"/>
          <w:sz w:val="28"/>
          <w:szCs w:val="28"/>
        </w:rPr>
        <w:t>septicemia</w:t>
      </w:r>
    </w:p>
    <w:p w14:paraId="41F022EC" w14:textId="47FBF1F5" w:rsidR="00F37B18" w:rsidRPr="007A7120" w:rsidRDefault="00F37B18" w:rsidP="0015233D">
      <w:pPr>
        <w:pStyle w:val="Listenabsatz"/>
        <w:numPr>
          <w:ilvl w:val="0"/>
          <w:numId w:val="1"/>
        </w:numPr>
        <w:bidi/>
        <w:rPr>
          <w:rFonts w:asciiTheme="minorBidi" w:hAnsiTheme="minorBidi" w:cs="Arial"/>
          <w:sz w:val="28"/>
          <w:szCs w:val="28"/>
        </w:rPr>
      </w:pPr>
      <w:r w:rsidRPr="007A7120">
        <w:rPr>
          <w:rFonts w:asciiTheme="minorBidi" w:hAnsiTheme="minorBidi" w:cs="Arial"/>
          <w:sz w:val="28"/>
          <w:szCs w:val="28"/>
          <w:rtl/>
        </w:rPr>
        <w:t xml:space="preserve">إطلاق الأدينوزين </w:t>
      </w:r>
      <w:r w:rsidR="007A7120">
        <w:rPr>
          <w:rFonts w:asciiTheme="minorBidi" w:hAnsiTheme="minorBidi" w:cs="Arial"/>
          <w:sz w:val="28"/>
          <w:szCs w:val="28"/>
        </w:rPr>
        <w:t xml:space="preserve">adenosin </w:t>
      </w:r>
      <w:r w:rsidR="007A7120">
        <w:rPr>
          <w:rFonts w:asciiTheme="minorBidi" w:hAnsiTheme="minorBidi" w:cs="Arial" w:hint="cs"/>
          <w:sz w:val="28"/>
          <w:szCs w:val="28"/>
          <w:rtl/>
        </w:rPr>
        <w:t xml:space="preserve"> </w:t>
      </w:r>
      <w:r w:rsidRPr="007A7120">
        <w:rPr>
          <w:rFonts w:asciiTheme="minorBidi" w:hAnsiTheme="minorBidi" w:cs="Arial"/>
          <w:sz w:val="28"/>
          <w:szCs w:val="28"/>
          <w:rtl/>
        </w:rPr>
        <w:t>أثناء نقص تروية الأعضاء (على سبيل المثال الناجم عن</w:t>
      </w:r>
      <w:r w:rsidR="007A7120">
        <w:rPr>
          <w:rFonts w:asciiTheme="minorBidi" w:hAnsiTheme="minorBidi" w:cs="Arial"/>
          <w:sz w:val="28"/>
          <w:szCs w:val="28"/>
        </w:rPr>
        <w:t xml:space="preserve"> </w:t>
      </w:r>
      <w:r w:rsidRPr="007A7120">
        <w:rPr>
          <w:rFonts w:asciiTheme="minorBidi" w:hAnsiTheme="minorBidi" w:cs="Arial"/>
          <w:sz w:val="28"/>
          <w:szCs w:val="28"/>
          <w:rtl/>
        </w:rPr>
        <w:t>انخفاض ضغط الدم</w:t>
      </w:r>
      <w:r w:rsidR="007A7120">
        <w:rPr>
          <w:rFonts w:asciiTheme="minorBidi" w:hAnsiTheme="minorBidi" w:cs="Arial" w:hint="cs"/>
          <w:sz w:val="28"/>
          <w:szCs w:val="28"/>
          <w:rtl/>
        </w:rPr>
        <w:t xml:space="preserve">) </w:t>
      </w:r>
      <w:r w:rsidRPr="007A7120">
        <w:rPr>
          <w:rFonts w:asciiTheme="minorBidi" w:hAnsiTheme="minorBidi" w:cs="Arial"/>
          <w:sz w:val="28"/>
          <w:szCs w:val="28"/>
          <w:rtl/>
        </w:rPr>
        <w:t xml:space="preserve"> الأدينوزين هو موسع للأوعية الدموية ويمنع إطلاق النورإبينفرين</w:t>
      </w:r>
      <w:r w:rsidR="007A7120">
        <w:rPr>
          <w:rFonts w:asciiTheme="minorBidi" w:hAnsiTheme="minorBidi" w:cs="Arial" w:hint="cs"/>
          <w:sz w:val="28"/>
          <w:szCs w:val="28"/>
          <w:rtl/>
        </w:rPr>
        <w:t xml:space="preserve">. </w:t>
      </w:r>
    </w:p>
    <w:p w14:paraId="3478A116" w14:textId="79E824F7" w:rsidR="00F37B18" w:rsidRPr="007A7120" w:rsidRDefault="00F37B18" w:rsidP="007A7120">
      <w:pPr>
        <w:pStyle w:val="Listenabsatz"/>
        <w:numPr>
          <w:ilvl w:val="0"/>
          <w:numId w:val="1"/>
        </w:numPr>
        <w:bidi/>
        <w:rPr>
          <w:rFonts w:asciiTheme="minorBidi" w:hAnsiTheme="minorBidi" w:cs="Arial"/>
          <w:sz w:val="28"/>
          <w:szCs w:val="28"/>
        </w:rPr>
      </w:pPr>
      <w:r w:rsidRPr="007A7120">
        <w:rPr>
          <w:rFonts w:asciiTheme="minorBidi" w:hAnsiTheme="minorBidi" w:cs="Arial"/>
          <w:sz w:val="28"/>
          <w:szCs w:val="28"/>
          <w:rtl/>
        </w:rPr>
        <w:t xml:space="preserve">نقص تروية عضلة القلب تحت </w:t>
      </w:r>
      <w:r w:rsidR="007A7120">
        <w:rPr>
          <w:rFonts w:asciiTheme="minorBidi" w:hAnsiTheme="minorBidi" w:cs="Arial" w:hint="cs"/>
          <w:sz w:val="28"/>
          <w:szCs w:val="28"/>
          <w:rtl/>
        </w:rPr>
        <w:t xml:space="preserve">السريري. </w:t>
      </w:r>
    </w:p>
    <w:p w14:paraId="12C88B4F" w14:textId="77777777" w:rsidR="00F37B18" w:rsidRPr="00F37B18" w:rsidRDefault="00F37B18" w:rsidP="00F37B18">
      <w:pPr>
        <w:bidi/>
        <w:rPr>
          <w:rFonts w:asciiTheme="minorBidi" w:hAnsiTheme="minorBidi" w:cs="Arial"/>
          <w:sz w:val="28"/>
          <w:szCs w:val="28"/>
        </w:rPr>
      </w:pPr>
    </w:p>
    <w:p w14:paraId="3294FFA9" w14:textId="399604A2" w:rsidR="00F37B18" w:rsidRPr="0015233D" w:rsidRDefault="0015233D" w:rsidP="00F37B18">
      <w:pPr>
        <w:bidi/>
        <w:rPr>
          <w:rFonts w:asciiTheme="minorBidi" w:hAnsiTheme="minorBidi" w:cs="Arial"/>
          <w:b/>
          <w:bCs/>
          <w:sz w:val="28"/>
          <w:szCs w:val="28"/>
        </w:rPr>
      </w:pPr>
      <w:r w:rsidRPr="0015233D">
        <w:rPr>
          <w:rFonts w:asciiTheme="minorBidi" w:hAnsiTheme="minorBidi" w:cs="Arial" w:hint="cs"/>
          <w:b/>
          <w:bCs/>
          <w:sz w:val="28"/>
          <w:szCs w:val="28"/>
          <w:rtl/>
        </w:rPr>
        <w:t xml:space="preserve">2 ـ </w:t>
      </w:r>
      <w:r w:rsidR="00F37B18" w:rsidRPr="0015233D">
        <w:rPr>
          <w:rFonts w:asciiTheme="minorBidi" w:hAnsiTheme="minorBidi" w:cs="Arial"/>
          <w:b/>
          <w:bCs/>
          <w:sz w:val="28"/>
          <w:szCs w:val="28"/>
          <w:rtl/>
        </w:rPr>
        <w:t xml:space="preserve">أسباب </w:t>
      </w:r>
      <w:r>
        <w:rPr>
          <w:rFonts w:asciiTheme="minorBidi" w:hAnsiTheme="minorBidi" w:cs="Arial" w:hint="cs"/>
          <w:b/>
          <w:bCs/>
          <w:sz w:val="28"/>
          <w:szCs w:val="28"/>
          <w:rtl/>
        </w:rPr>
        <w:t>تتعلق</w:t>
      </w:r>
      <w:r w:rsidR="00F37B18" w:rsidRPr="0015233D">
        <w:rPr>
          <w:rFonts w:asciiTheme="minorBidi" w:hAnsiTheme="minorBidi" w:cs="Arial"/>
          <w:b/>
          <w:bCs/>
          <w:sz w:val="28"/>
          <w:szCs w:val="28"/>
          <w:rtl/>
        </w:rPr>
        <w:t xml:space="preserve"> بالعلاج</w:t>
      </w:r>
      <w:r>
        <w:rPr>
          <w:rFonts w:asciiTheme="minorBidi" w:hAnsiTheme="minorBidi" w:cs="Arial" w:hint="cs"/>
          <w:b/>
          <w:bCs/>
          <w:sz w:val="28"/>
          <w:szCs w:val="28"/>
          <w:rtl/>
        </w:rPr>
        <w:t xml:space="preserve"> </w:t>
      </w:r>
    </w:p>
    <w:p w14:paraId="1920C572" w14:textId="77777777" w:rsidR="00F37B18" w:rsidRPr="007A7120" w:rsidRDefault="00F37B18" w:rsidP="007A7120">
      <w:pPr>
        <w:pStyle w:val="Listenabsatz"/>
        <w:numPr>
          <w:ilvl w:val="0"/>
          <w:numId w:val="2"/>
        </w:numPr>
        <w:bidi/>
        <w:rPr>
          <w:rFonts w:asciiTheme="minorBidi" w:hAnsiTheme="minorBidi" w:cs="Arial"/>
          <w:sz w:val="28"/>
          <w:szCs w:val="28"/>
        </w:rPr>
      </w:pPr>
      <w:r w:rsidRPr="007A7120">
        <w:rPr>
          <w:rFonts w:asciiTheme="minorBidi" w:hAnsiTheme="minorBidi" w:cs="Arial"/>
          <w:sz w:val="28"/>
          <w:szCs w:val="28"/>
          <w:rtl/>
        </w:rPr>
        <w:t xml:space="preserve">إزالة السوائل بسرعة (معدل </w:t>
      </w:r>
      <w:r w:rsidRPr="007A7120">
        <w:rPr>
          <w:rFonts w:asciiTheme="minorBidi" w:hAnsiTheme="minorBidi" w:cs="Arial"/>
          <w:sz w:val="28"/>
          <w:szCs w:val="28"/>
        </w:rPr>
        <w:t>UF</w:t>
      </w:r>
      <w:r w:rsidRPr="007A7120">
        <w:rPr>
          <w:rFonts w:asciiTheme="minorBidi" w:hAnsiTheme="minorBidi" w:cs="Arial"/>
          <w:sz w:val="28"/>
          <w:szCs w:val="28"/>
          <w:rtl/>
        </w:rPr>
        <w:t xml:space="preserve"> مرتفع)</w:t>
      </w:r>
    </w:p>
    <w:p w14:paraId="19437218" w14:textId="77777777" w:rsidR="00F37B18" w:rsidRPr="007A7120" w:rsidRDefault="00F37B18" w:rsidP="007A7120">
      <w:pPr>
        <w:pStyle w:val="Listenabsatz"/>
        <w:numPr>
          <w:ilvl w:val="0"/>
          <w:numId w:val="2"/>
        </w:numPr>
        <w:bidi/>
        <w:rPr>
          <w:rFonts w:asciiTheme="minorBidi" w:hAnsiTheme="minorBidi" w:cs="Arial"/>
          <w:sz w:val="28"/>
          <w:szCs w:val="28"/>
        </w:rPr>
      </w:pPr>
      <w:r w:rsidRPr="007A7120">
        <w:rPr>
          <w:rFonts w:asciiTheme="minorBidi" w:hAnsiTheme="minorBidi" w:cs="Arial"/>
          <w:sz w:val="28"/>
          <w:szCs w:val="28"/>
          <w:rtl/>
        </w:rPr>
        <w:t>استخدام الأدوية الخافضة للضغط : الأدوية الخافضة للضغط تضعف استقرار القلب وردود الفعل</w:t>
      </w:r>
    </w:p>
    <w:p w14:paraId="4B7CC7BA" w14:textId="77777777" w:rsidR="00F37B18" w:rsidRPr="007A7120" w:rsidRDefault="00F37B18" w:rsidP="007A7120">
      <w:pPr>
        <w:pStyle w:val="Listenabsatz"/>
        <w:numPr>
          <w:ilvl w:val="0"/>
          <w:numId w:val="2"/>
        </w:numPr>
        <w:bidi/>
        <w:rPr>
          <w:rFonts w:asciiTheme="minorBidi" w:hAnsiTheme="minorBidi" w:cs="Arial"/>
          <w:sz w:val="28"/>
          <w:szCs w:val="28"/>
        </w:rPr>
      </w:pPr>
      <w:r w:rsidRPr="007A7120">
        <w:rPr>
          <w:rFonts w:asciiTheme="minorBidi" w:hAnsiTheme="minorBidi" w:cs="Arial"/>
          <w:sz w:val="28"/>
          <w:szCs w:val="28"/>
          <w:rtl/>
        </w:rPr>
        <w:t>انخفاض سريع في الأسمولية البلازمية (مما يؤدي إلى حركة الماء من الأوعية الدموية إلى الحيز الخلالي)</w:t>
      </w:r>
    </w:p>
    <w:p w14:paraId="0D070F94" w14:textId="7696EEA3" w:rsidR="00F37B18" w:rsidRPr="007A7120" w:rsidRDefault="00A42F4E" w:rsidP="007A7120">
      <w:pPr>
        <w:pStyle w:val="Listenabsatz"/>
        <w:numPr>
          <w:ilvl w:val="0"/>
          <w:numId w:val="2"/>
        </w:numPr>
        <w:bidi/>
        <w:rPr>
          <w:rFonts w:asciiTheme="minorBidi" w:hAnsiTheme="minorBidi" w:cs="Arial"/>
          <w:sz w:val="28"/>
          <w:szCs w:val="28"/>
        </w:rPr>
      </w:pPr>
      <w:r>
        <w:rPr>
          <w:rFonts w:asciiTheme="minorBidi" w:hAnsiTheme="minorBidi" w:cs="Arial" w:hint="cs"/>
          <w:sz w:val="28"/>
          <w:szCs w:val="28"/>
          <w:rtl/>
        </w:rPr>
        <w:t xml:space="preserve">ارتفاع حرارة سائل الغسيل </w:t>
      </w:r>
    </w:p>
    <w:p w14:paraId="62ED4E8C" w14:textId="3CCC6979" w:rsidR="00F37B18" w:rsidRPr="007A7120" w:rsidRDefault="00A42F4E" w:rsidP="00A42F4E">
      <w:pPr>
        <w:pStyle w:val="Listenabsatz"/>
        <w:numPr>
          <w:ilvl w:val="0"/>
          <w:numId w:val="2"/>
        </w:numPr>
        <w:bidi/>
        <w:rPr>
          <w:rFonts w:asciiTheme="minorBidi" w:hAnsiTheme="minorBidi" w:cs="Arial"/>
          <w:sz w:val="28"/>
          <w:szCs w:val="28"/>
        </w:rPr>
      </w:pPr>
      <w:r>
        <w:rPr>
          <w:rFonts w:asciiTheme="minorBidi" w:hAnsiTheme="minorBidi" w:cs="Arial" w:hint="cs"/>
          <w:sz w:val="28"/>
          <w:szCs w:val="28"/>
          <w:rtl/>
        </w:rPr>
        <w:t>انخفاض</w:t>
      </w:r>
      <w:r w:rsidR="00F37B18" w:rsidRPr="007A7120">
        <w:rPr>
          <w:rFonts w:asciiTheme="minorBidi" w:hAnsiTheme="minorBidi" w:cs="Arial"/>
          <w:sz w:val="28"/>
          <w:szCs w:val="28"/>
          <w:rtl/>
        </w:rPr>
        <w:t xml:space="preserve"> الصوديوم</w:t>
      </w:r>
      <w:r>
        <w:rPr>
          <w:rFonts w:asciiTheme="minorBidi" w:hAnsiTheme="minorBidi" w:cs="Arial" w:hint="cs"/>
          <w:sz w:val="28"/>
          <w:szCs w:val="28"/>
          <w:rtl/>
        </w:rPr>
        <w:t xml:space="preserve"> في سائل الغسيل</w:t>
      </w:r>
    </w:p>
    <w:p w14:paraId="3720460C" w14:textId="77777777" w:rsidR="00A42F4E" w:rsidRDefault="00F37B18" w:rsidP="007A7120">
      <w:pPr>
        <w:pStyle w:val="Listenabsatz"/>
        <w:numPr>
          <w:ilvl w:val="0"/>
          <w:numId w:val="2"/>
        </w:numPr>
        <w:bidi/>
        <w:rPr>
          <w:rFonts w:asciiTheme="minorBidi" w:hAnsiTheme="minorBidi" w:cs="Arial"/>
          <w:sz w:val="28"/>
          <w:szCs w:val="28"/>
        </w:rPr>
      </w:pPr>
      <w:r w:rsidRPr="00A42F4E">
        <w:rPr>
          <w:rFonts w:asciiTheme="minorBidi" w:hAnsiTheme="minorBidi" w:cs="Arial"/>
          <w:sz w:val="28"/>
          <w:szCs w:val="28"/>
          <w:rtl/>
        </w:rPr>
        <w:t>انخفاض</w:t>
      </w:r>
      <w:r w:rsidR="00A42F4E" w:rsidRPr="00A42F4E">
        <w:rPr>
          <w:rFonts w:asciiTheme="minorBidi" w:hAnsiTheme="minorBidi" w:cs="Arial" w:hint="cs"/>
          <w:sz w:val="28"/>
          <w:szCs w:val="28"/>
          <w:rtl/>
        </w:rPr>
        <w:t xml:space="preserve"> </w:t>
      </w:r>
      <w:r w:rsidRPr="00A42F4E">
        <w:rPr>
          <w:rFonts w:asciiTheme="minorBidi" w:hAnsiTheme="minorBidi" w:cs="Arial"/>
          <w:sz w:val="28"/>
          <w:szCs w:val="28"/>
          <w:rtl/>
        </w:rPr>
        <w:t xml:space="preserve">أسمولية </w:t>
      </w:r>
      <w:r w:rsidR="00A42F4E" w:rsidRPr="00A42F4E">
        <w:rPr>
          <w:rFonts w:asciiTheme="minorBidi" w:hAnsiTheme="minorBidi" w:cs="Arial" w:hint="cs"/>
          <w:sz w:val="28"/>
          <w:szCs w:val="28"/>
          <w:rtl/>
        </w:rPr>
        <w:t xml:space="preserve">سائل الغسيل </w:t>
      </w:r>
    </w:p>
    <w:p w14:paraId="0CB807DE" w14:textId="735B3A4B" w:rsidR="00F37B18" w:rsidRPr="00A42F4E" w:rsidRDefault="00F37B18" w:rsidP="00A42F4E">
      <w:pPr>
        <w:pStyle w:val="Listenabsatz"/>
        <w:numPr>
          <w:ilvl w:val="0"/>
          <w:numId w:val="2"/>
        </w:numPr>
        <w:bidi/>
        <w:rPr>
          <w:rFonts w:asciiTheme="minorBidi" w:hAnsiTheme="minorBidi" w:cs="Arial"/>
          <w:sz w:val="28"/>
          <w:szCs w:val="28"/>
        </w:rPr>
      </w:pPr>
      <w:r w:rsidRPr="00A42F4E">
        <w:rPr>
          <w:rFonts w:asciiTheme="minorBidi" w:hAnsiTheme="minorBidi" w:cs="Arial"/>
          <w:sz w:val="28"/>
          <w:szCs w:val="28"/>
          <w:rtl/>
        </w:rPr>
        <w:t xml:space="preserve">استخدام الأسيتات </w:t>
      </w:r>
      <w:r w:rsidR="00A42F4E">
        <w:rPr>
          <w:rFonts w:asciiTheme="minorBidi" w:hAnsiTheme="minorBidi" w:cs="Arial" w:hint="cs"/>
          <w:sz w:val="28"/>
          <w:szCs w:val="28"/>
          <w:rtl/>
        </w:rPr>
        <w:t>بدل البيكربونات</w:t>
      </w:r>
      <w:r w:rsidRPr="00A42F4E">
        <w:rPr>
          <w:rFonts w:asciiTheme="minorBidi" w:hAnsiTheme="minorBidi" w:cs="Arial"/>
          <w:sz w:val="28"/>
          <w:szCs w:val="28"/>
          <w:rtl/>
        </w:rPr>
        <w:t xml:space="preserve"> (موسع للأوعية الدموية)</w:t>
      </w:r>
    </w:p>
    <w:p w14:paraId="21CEC5CC" w14:textId="61AA5CC6" w:rsidR="00F37B18" w:rsidRDefault="00F37B18" w:rsidP="007A7120">
      <w:pPr>
        <w:pStyle w:val="Listenabsatz"/>
        <w:numPr>
          <w:ilvl w:val="0"/>
          <w:numId w:val="2"/>
        </w:numPr>
        <w:bidi/>
        <w:rPr>
          <w:rFonts w:asciiTheme="minorBidi" w:hAnsiTheme="minorBidi" w:cs="Arial"/>
          <w:sz w:val="28"/>
          <w:szCs w:val="28"/>
        </w:rPr>
      </w:pPr>
      <w:r w:rsidRPr="007A7120">
        <w:rPr>
          <w:rFonts w:asciiTheme="minorBidi" w:hAnsiTheme="minorBidi" w:cs="Arial"/>
          <w:sz w:val="28"/>
          <w:szCs w:val="28"/>
          <w:rtl/>
        </w:rPr>
        <w:lastRenderedPageBreak/>
        <w:t>عدم التوافق الحيوي</w:t>
      </w:r>
      <w:r w:rsidR="00A42F4E">
        <w:rPr>
          <w:rFonts w:asciiTheme="minorBidi" w:hAnsiTheme="minorBidi" w:cs="Arial" w:hint="cs"/>
          <w:sz w:val="28"/>
          <w:szCs w:val="28"/>
          <w:rtl/>
        </w:rPr>
        <w:t xml:space="preserve"> </w:t>
      </w:r>
      <w:r w:rsidR="00A42F4E" w:rsidRPr="00A42F4E">
        <w:rPr>
          <w:rFonts w:asciiTheme="minorBidi" w:hAnsiTheme="minorBidi" w:cs="Arial"/>
          <w:sz w:val="28"/>
          <w:szCs w:val="28"/>
        </w:rPr>
        <w:t>Bioincompatibility</w:t>
      </w:r>
    </w:p>
    <w:p w14:paraId="2562FEF1" w14:textId="77777777" w:rsidR="00FC390E" w:rsidRDefault="00FC390E" w:rsidP="00FC390E">
      <w:pPr>
        <w:bidi/>
        <w:rPr>
          <w:rFonts w:asciiTheme="minorBidi" w:hAnsiTheme="minorBidi" w:cs="Arial"/>
          <w:sz w:val="28"/>
          <w:szCs w:val="28"/>
        </w:rPr>
      </w:pPr>
    </w:p>
    <w:p w14:paraId="311B8986" w14:textId="6B34D98F" w:rsidR="00FC390E" w:rsidRPr="00FC390E" w:rsidRDefault="00C3043D" w:rsidP="00FC390E">
      <w:pPr>
        <w:bidi/>
        <w:rPr>
          <w:rFonts w:asciiTheme="minorBidi" w:hAnsiTheme="minorBidi" w:cs="Arial"/>
          <w:sz w:val="28"/>
          <w:szCs w:val="28"/>
        </w:rPr>
      </w:pPr>
      <w:r>
        <w:rPr>
          <w:rFonts w:asciiTheme="minorBidi" w:hAnsiTheme="minorBidi" w:cs="Arial" w:hint="cs"/>
          <w:sz w:val="28"/>
          <w:szCs w:val="28"/>
          <w:rtl/>
        </w:rPr>
        <w:t xml:space="preserve">أما </w:t>
      </w:r>
      <w:r w:rsidR="00FC390E" w:rsidRPr="00FC390E">
        <w:rPr>
          <w:rFonts w:asciiTheme="minorBidi" w:hAnsiTheme="minorBidi" w:cs="Arial"/>
          <w:sz w:val="28"/>
          <w:szCs w:val="28"/>
          <w:rtl/>
        </w:rPr>
        <w:t>الأسباب الأقل شيوعا</w:t>
      </w:r>
      <w:r>
        <w:rPr>
          <w:rFonts w:asciiTheme="minorBidi" w:hAnsiTheme="minorBidi" w:cs="Arial" w:hint="cs"/>
          <w:sz w:val="28"/>
          <w:szCs w:val="28"/>
          <w:rtl/>
        </w:rPr>
        <w:t>ً</w:t>
      </w:r>
      <w:r w:rsidR="00FC390E" w:rsidRPr="00FC390E">
        <w:rPr>
          <w:rFonts w:asciiTheme="minorBidi" w:hAnsiTheme="minorBidi" w:cs="Arial"/>
          <w:sz w:val="28"/>
          <w:szCs w:val="28"/>
          <w:rtl/>
        </w:rPr>
        <w:t xml:space="preserve"> لانخفاض ضغط الدم</w:t>
      </w:r>
      <w:r>
        <w:rPr>
          <w:rFonts w:asciiTheme="minorBidi" w:hAnsiTheme="minorBidi" w:cs="Arial" w:hint="cs"/>
          <w:sz w:val="28"/>
          <w:szCs w:val="28"/>
          <w:rtl/>
        </w:rPr>
        <w:t xml:space="preserve"> فأهمها:</w:t>
      </w:r>
    </w:p>
    <w:p w14:paraId="0877B971" w14:textId="4676FD37" w:rsidR="00FC390E" w:rsidRPr="00FC390E" w:rsidRDefault="00FC390E" w:rsidP="00FC390E">
      <w:pPr>
        <w:bidi/>
        <w:rPr>
          <w:rFonts w:asciiTheme="minorBidi" w:hAnsiTheme="minorBidi" w:cs="Arial"/>
          <w:sz w:val="28"/>
          <w:szCs w:val="28"/>
        </w:rPr>
      </w:pPr>
      <w:r w:rsidRPr="00FC390E">
        <w:rPr>
          <w:rFonts w:asciiTheme="minorBidi" w:hAnsiTheme="minorBidi" w:cs="Arial"/>
          <w:sz w:val="28"/>
          <w:szCs w:val="28"/>
          <w:rtl/>
        </w:rPr>
        <w:t xml:space="preserve">• انصباب التامور أو </w:t>
      </w:r>
      <w:r w:rsidR="00C3043D">
        <w:rPr>
          <w:rFonts w:asciiTheme="minorBidi" w:hAnsiTheme="minorBidi" w:cs="Arial" w:hint="cs"/>
          <w:sz w:val="28"/>
          <w:szCs w:val="28"/>
          <w:rtl/>
        </w:rPr>
        <w:t xml:space="preserve">السطام  </w:t>
      </w:r>
      <w:r w:rsidR="00C3043D">
        <w:rPr>
          <w:rFonts w:asciiTheme="minorBidi" w:hAnsiTheme="minorBidi" w:cs="Arial"/>
          <w:sz w:val="28"/>
          <w:szCs w:val="28"/>
        </w:rPr>
        <w:t>pericardial effusion or tamponade</w:t>
      </w:r>
      <w:r w:rsidRPr="00FC390E">
        <w:rPr>
          <w:rFonts w:asciiTheme="minorBidi" w:hAnsiTheme="minorBidi" w:cs="Arial"/>
          <w:sz w:val="28"/>
          <w:szCs w:val="28"/>
          <w:rtl/>
        </w:rPr>
        <w:t>.</w:t>
      </w:r>
    </w:p>
    <w:p w14:paraId="7411DCC5" w14:textId="127D6445" w:rsidR="00FC390E" w:rsidRPr="00FC390E" w:rsidRDefault="00FC390E" w:rsidP="00FC390E">
      <w:pPr>
        <w:bidi/>
        <w:rPr>
          <w:rFonts w:asciiTheme="minorBidi" w:hAnsiTheme="minorBidi" w:cs="Arial"/>
          <w:sz w:val="28"/>
          <w:szCs w:val="28"/>
        </w:rPr>
      </w:pPr>
      <w:r w:rsidRPr="00FC390E">
        <w:rPr>
          <w:rFonts w:asciiTheme="minorBidi" w:hAnsiTheme="minorBidi" w:cs="Arial"/>
          <w:sz w:val="28"/>
          <w:szCs w:val="28"/>
          <w:rtl/>
        </w:rPr>
        <w:t>•</w:t>
      </w:r>
      <w:r w:rsidR="00C3043D">
        <w:rPr>
          <w:rFonts w:asciiTheme="minorBidi" w:hAnsiTheme="minorBidi" w:cs="Arial" w:hint="cs"/>
          <w:sz w:val="28"/>
          <w:szCs w:val="28"/>
          <w:rtl/>
        </w:rPr>
        <w:t xml:space="preserve"> ارتكاس تحسسي </w:t>
      </w:r>
      <w:r w:rsidRPr="00FC390E">
        <w:rPr>
          <w:rFonts w:asciiTheme="minorBidi" w:hAnsiTheme="minorBidi" w:cs="Arial"/>
          <w:sz w:val="28"/>
          <w:szCs w:val="28"/>
          <w:rtl/>
        </w:rPr>
        <w:t xml:space="preserve">على </w:t>
      </w:r>
      <w:r w:rsidR="00C3043D">
        <w:rPr>
          <w:rFonts w:asciiTheme="minorBidi" w:hAnsiTheme="minorBidi" w:cs="Arial" w:hint="cs"/>
          <w:sz w:val="28"/>
          <w:szCs w:val="28"/>
          <w:rtl/>
        </w:rPr>
        <w:t>ال</w:t>
      </w:r>
      <w:r w:rsidRPr="00FC390E">
        <w:rPr>
          <w:rFonts w:asciiTheme="minorBidi" w:hAnsiTheme="minorBidi" w:cs="Arial"/>
          <w:sz w:val="28"/>
          <w:szCs w:val="28"/>
          <w:rtl/>
        </w:rPr>
        <w:t>أغشية .</w:t>
      </w:r>
    </w:p>
    <w:p w14:paraId="6C4F5EA9" w14:textId="79369857" w:rsidR="00FC390E" w:rsidRPr="00FC390E" w:rsidRDefault="00FC390E" w:rsidP="00FC390E">
      <w:pPr>
        <w:bidi/>
        <w:rPr>
          <w:rFonts w:asciiTheme="minorBidi" w:hAnsiTheme="minorBidi" w:cs="Arial"/>
          <w:sz w:val="28"/>
          <w:szCs w:val="28"/>
        </w:rPr>
      </w:pPr>
      <w:r w:rsidRPr="00FC390E">
        <w:rPr>
          <w:rFonts w:asciiTheme="minorBidi" w:hAnsiTheme="minorBidi" w:cs="Arial"/>
          <w:sz w:val="28"/>
          <w:szCs w:val="28"/>
          <w:rtl/>
        </w:rPr>
        <w:t xml:space="preserve">• </w:t>
      </w:r>
      <w:r w:rsidR="00C3043D">
        <w:rPr>
          <w:rFonts w:asciiTheme="minorBidi" w:hAnsiTheme="minorBidi" w:cs="Arial" w:hint="cs"/>
          <w:sz w:val="28"/>
          <w:szCs w:val="28"/>
          <w:rtl/>
        </w:rPr>
        <w:t xml:space="preserve">ارتفاع </w:t>
      </w:r>
      <w:r w:rsidRPr="00FC390E">
        <w:rPr>
          <w:rFonts w:asciiTheme="minorBidi" w:hAnsiTheme="minorBidi" w:cs="Arial"/>
          <w:sz w:val="28"/>
          <w:szCs w:val="28"/>
          <w:rtl/>
        </w:rPr>
        <w:t>المغني</w:t>
      </w:r>
      <w:r w:rsidR="00C3043D">
        <w:rPr>
          <w:rFonts w:asciiTheme="minorBidi" w:hAnsiTheme="minorBidi" w:cs="Arial" w:hint="cs"/>
          <w:sz w:val="28"/>
          <w:szCs w:val="28"/>
          <w:rtl/>
        </w:rPr>
        <w:t>ز</w:t>
      </w:r>
      <w:r w:rsidRPr="00FC390E">
        <w:rPr>
          <w:rFonts w:asciiTheme="minorBidi" w:hAnsiTheme="minorBidi" w:cs="Arial"/>
          <w:sz w:val="28"/>
          <w:szCs w:val="28"/>
          <w:rtl/>
        </w:rPr>
        <w:t>يوم</w:t>
      </w:r>
      <w:r w:rsidR="00C3043D">
        <w:rPr>
          <w:rFonts w:asciiTheme="minorBidi" w:hAnsiTheme="minorBidi" w:cs="Arial" w:hint="cs"/>
          <w:sz w:val="28"/>
          <w:szCs w:val="28"/>
          <w:rtl/>
        </w:rPr>
        <w:t xml:space="preserve"> </w:t>
      </w:r>
      <w:r w:rsidR="00C3043D">
        <w:rPr>
          <w:rFonts w:asciiTheme="minorBidi" w:hAnsiTheme="minorBidi" w:cs="Arial"/>
          <w:sz w:val="28"/>
          <w:szCs w:val="28"/>
        </w:rPr>
        <w:t>dialysate magnesium</w:t>
      </w:r>
      <w:r w:rsidRPr="00FC390E">
        <w:rPr>
          <w:rFonts w:asciiTheme="minorBidi" w:hAnsiTheme="minorBidi" w:cs="Arial"/>
          <w:sz w:val="28"/>
          <w:szCs w:val="28"/>
          <w:rtl/>
        </w:rPr>
        <w:t>.</w:t>
      </w:r>
    </w:p>
    <w:p w14:paraId="3BEF6538" w14:textId="42EBA287" w:rsidR="00FC390E" w:rsidRPr="00FC390E" w:rsidRDefault="00FC390E" w:rsidP="00FC390E">
      <w:pPr>
        <w:bidi/>
        <w:rPr>
          <w:rFonts w:asciiTheme="minorBidi" w:hAnsiTheme="minorBidi" w:cs="Arial"/>
          <w:sz w:val="28"/>
          <w:szCs w:val="28"/>
        </w:rPr>
      </w:pPr>
      <w:r w:rsidRPr="00FC390E">
        <w:rPr>
          <w:rFonts w:asciiTheme="minorBidi" w:hAnsiTheme="minorBidi" w:cs="Arial"/>
          <w:sz w:val="28"/>
          <w:szCs w:val="28"/>
          <w:rtl/>
        </w:rPr>
        <w:t xml:space="preserve">• نزيف </w:t>
      </w:r>
      <w:r w:rsidR="00C3043D">
        <w:rPr>
          <w:rFonts w:asciiTheme="minorBidi" w:hAnsiTheme="minorBidi" w:cs="Arial" w:hint="cs"/>
          <w:sz w:val="28"/>
          <w:szCs w:val="28"/>
          <w:rtl/>
        </w:rPr>
        <w:t xml:space="preserve">من </w:t>
      </w:r>
      <w:r w:rsidRPr="00FC390E">
        <w:rPr>
          <w:rFonts w:asciiTheme="minorBidi" w:hAnsiTheme="minorBidi" w:cs="Arial"/>
          <w:sz w:val="28"/>
          <w:szCs w:val="28"/>
          <w:rtl/>
        </w:rPr>
        <w:t>الجهاز الهضمي.</w:t>
      </w:r>
    </w:p>
    <w:p w14:paraId="3CFA589D" w14:textId="2359BBD4" w:rsidR="00FC390E" w:rsidRPr="00FC390E" w:rsidRDefault="00FC390E" w:rsidP="00FC390E">
      <w:pPr>
        <w:bidi/>
        <w:rPr>
          <w:rFonts w:asciiTheme="minorBidi" w:hAnsiTheme="minorBidi" w:cs="Arial"/>
          <w:sz w:val="28"/>
          <w:szCs w:val="28"/>
        </w:rPr>
      </w:pPr>
      <w:r w:rsidRPr="00FC390E">
        <w:rPr>
          <w:rFonts w:asciiTheme="minorBidi" w:hAnsiTheme="minorBidi" w:cs="Arial"/>
          <w:sz w:val="28"/>
          <w:szCs w:val="28"/>
          <w:rtl/>
        </w:rPr>
        <w:t xml:space="preserve">• </w:t>
      </w:r>
      <w:r w:rsidR="00C3043D">
        <w:rPr>
          <w:rFonts w:asciiTheme="minorBidi" w:hAnsiTheme="minorBidi" w:cs="Arial" w:hint="cs"/>
          <w:sz w:val="28"/>
          <w:szCs w:val="28"/>
          <w:rtl/>
        </w:rPr>
        <w:t>احتشاء القلب.</w:t>
      </w:r>
    </w:p>
    <w:p w14:paraId="6B265653" w14:textId="77777777" w:rsidR="00FC390E" w:rsidRPr="00FC390E" w:rsidRDefault="00FC390E" w:rsidP="00FC390E">
      <w:pPr>
        <w:bidi/>
        <w:rPr>
          <w:rFonts w:asciiTheme="minorBidi" w:hAnsiTheme="minorBidi" w:cs="Arial"/>
          <w:sz w:val="28"/>
          <w:szCs w:val="28"/>
        </w:rPr>
      </w:pPr>
      <w:r w:rsidRPr="00FC390E">
        <w:rPr>
          <w:rFonts w:asciiTheme="minorBidi" w:hAnsiTheme="minorBidi" w:cs="Arial"/>
          <w:sz w:val="28"/>
          <w:szCs w:val="28"/>
          <w:rtl/>
        </w:rPr>
        <w:t>• انحلال الدم.</w:t>
      </w:r>
    </w:p>
    <w:p w14:paraId="6FC6543E" w14:textId="77777777" w:rsidR="00C3043D" w:rsidRDefault="00FC390E" w:rsidP="00C3043D">
      <w:pPr>
        <w:bidi/>
        <w:rPr>
          <w:rFonts w:asciiTheme="minorBidi" w:hAnsiTheme="minorBidi" w:cs="Arial"/>
          <w:sz w:val="28"/>
          <w:szCs w:val="28"/>
          <w:rtl/>
        </w:rPr>
      </w:pPr>
      <w:r w:rsidRPr="00FC390E">
        <w:rPr>
          <w:rFonts w:asciiTheme="minorBidi" w:hAnsiTheme="minorBidi" w:cs="Arial"/>
          <w:sz w:val="28"/>
          <w:szCs w:val="28"/>
          <w:rtl/>
        </w:rPr>
        <w:t>•</w:t>
      </w:r>
      <w:r w:rsidR="00C3043D">
        <w:rPr>
          <w:rFonts w:asciiTheme="minorBidi" w:hAnsiTheme="minorBidi" w:cs="Arial" w:hint="cs"/>
          <w:sz w:val="28"/>
          <w:szCs w:val="28"/>
          <w:rtl/>
        </w:rPr>
        <w:t xml:space="preserve"> الصمّة</w:t>
      </w:r>
      <w:r w:rsidRPr="00FC390E">
        <w:rPr>
          <w:rFonts w:asciiTheme="minorBidi" w:hAnsiTheme="minorBidi" w:cs="Arial"/>
          <w:sz w:val="28"/>
          <w:szCs w:val="28"/>
          <w:rtl/>
        </w:rPr>
        <w:t xml:space="preserve"> الهوا</w:t>
      </w:r>
      <w:r w:rsidR="00C3043D">
        <w:rPr>
          <w:rFonts w:asciiTheme="minorBidi" w:hAnsiTheme="minorBidi" w:cs="Arial" w:hint="cs"/>
          <w:sz w:val="28"/>
          <w:szCs w:val="28"/>
          <w:rtl/>
        </w:rPr>
        <w:t>ئية</w:t>
      </w:r>
      <w:r w:rsidRPr="00FC390E">
        <w:rPr>
          <w:rFonts w:asciiTheme="minorBidi" w:hAnsiTheme="minorBidi" w:cs="Arial"/>
          <w:sz w:val="28"/>
          <w:szCs w:val="28"/>
          <w:rtl/>
        </w:rPr>
        <w:t>.</w:t>
      </w:r>
    </w:p>
    <w:p w14:paraId="296EFE81" w14:textId="77777777" w:rsidR="00C3043D" w:rsidRDefault="00C3043D" w:rsidP="00C3043D">
      <w:pPr>
        <w:bidi/>
        <w:rPr>
          <w:rFonts w:asciiTheme="minorBidi" w:hAnsiTheme="minorBidi" w:cs="Arial"/>
          <w:sz w:val="28"/>
          <w:szCs w:val="28"/>
          <w:rtl/>
        </w:rPr>
      </w:pPr>
    </w:p>
    <w:p w14:paraId="5053A477" w14:textId="25018CE3" w:rsidR="00FC390E" w:rsidRPr="00FC390E" w:rsidRDefault="00C3043D" w:rsidP="00C3043D">
      <w:pPr>
        <w:bidi/>
        <w:rPr>
          <w:rFonts w:asciiTheme="minorBidi" w:hAnsiTheme="minorBidi" w:cs="Arial"/>
          <w:sz w:val="28"/>
          <w:szCs w:val="28"/>
        </w:rPr>
      </w:pPr>
      <w:r>
        <w:rPr>
          <w:rFonts w:asciiTheme="minorBidi" w:hAnsiTheme="minorBidi" w:cs="Arial" w:hint="cs"/>
          <w:sz w:val="28"/>
          <w:szCs w:val="28"/>
          <w:rtl/>
        </w:rPr>
        <w:t xml:space="preserve">عدا عن ذلك فإن </w:t>
      </w:r>
      <w:r w:rsidR="00FC390E" w:rsidRPr="00FC390E">
        <w:rPr>
          <w:rFonts w:asciiTheme="minorBidi" w:hAnsiTheme="minorBidi" w:cs="Arial"/>
          <w:sz w:val="28"/>
          <w:szCs w:val="28"/>
          <w:rtl/>
        </w:rPr>
        <w:t xml:space="preserve">75% من </w:t>
      </w:r>
      <w:r>
        <w:rPr>
          <w:rFonts w:asciiTheme="minorBidi" w:hAnsiTheme="minorBidi" w:cs="Arial" w:hint="cs"/>
          <w:sz w:val="28"/>
          <w:szCs w:val="28"/>
          <w:rtl/>
        </w:rPr>
        <w:t xml:space="preserve">مرضى الغسيل المزمن يعانون من </w:t>
      </w:r>
      <w:r w:rsidRPr="00FC390E">
        <w:rPr>
          <w:rFonts w:asciiTheme="minorBidi" w:hAnsiTheme="minorBidi" w:cs="Arial"/>
          <w:sz w:val="28"/>
          <w:szCs w:val="28"/>
          <w:rtl/>
        </w:rPr>
        <w:t>انخفاض ضغط الدم المزمن والمستمر</w:t>
      </w:r>
      <w:r>
        <w:rPr>
          <w:rFonts w:asciiTheme="minorBidi" w:hAnsiTheme="minorBidi" w:cs="Arial" w:hint="cs"/>
          <w:sz w:val="28"/>
          <w:szCs w:val="28"/>
          <w:rtl/>
        </w:rPr>
        <w:t xml:space="preserve"> </w:t>
      </w:r>
      <w:r w:rsidR="00FC390E" w:rsidRPr="00FC390E">
        <w:rPr>
          <w:rFonts w:asciiTheme="minorBidi" w:hAnsiTheme="minorBidi" w:cs="Arial"/>
          <w:sz w:val="28"/>
          <w:szCs w:val="28"/>
          <w:rtl/>
        </w:rPr>
        <w:t xml:space="preserve">، </w:t>
      </w:r>
      <w:r>
        <w:rPr>
          <w:rFonts w:asciiTheme="minorBidi" w:hAnsiTheme="minorBidi" w:cs="Arial" w:hint="cs"/>
          <w:sz w:val="28"/>
          <w:szCs w:val="28"/>
          <w:rtl/>
        </w:rPr>
        <w:t xml:space="preserve">و خاصةً </w:t>
      </w:r>
      <w:r w:rsidR="00FC390E" w:rsidRPr="00FC390E">
        <w:rPr>
          <w:rFonts w:asciiTheme="minorBidi" w:hAnsiTheme="minorBidi" w:cs="Arial"/>
          <w:sz w:val="28"/>
          <w:szCs w:val="28"/>
          <w:rtl/>
        </w:rPr>
        <w:t>أولئك الذين يخضعون لغسيل الكلى لمدة تزيد عن 5 سنوات، ويكون ضغط الدم الانقباضي في كثير من الأحيان أقل من 90 ملم زئبق قبل بدء غسيل الكلى.</w:t>
      </w:r>
    </w:p>
    <w:p w14:paraId="1337FABE" w14:textId="7D3AB2C9" w:rsidR="00671CF5" w:rsidRDefault="00FC390E" w:rsidP="00671CF5">
      <w:pPr>
        <w:bidi/>
        <w:rPr>
          <w:rFonts w:asciiTheme="minorBidi" w:hAnsiTheme="minorBidi" w:cs="Arial"/>
          <w:sz w:val="28"/>
          <w:szCs w:val="28"/>
          <w:rtl/>
        </w:rPr>
      </w:pPr>
      <w:r w:rsidRPr="00FC390E">
        <w:rPr>
          <w:rFonts w:asciiTheme="minorBidi" w:hAnsiTheme="minorBidi" w:cs="Arial"/>
          <w:sz w:val="28"/>
          <w:szCs w:val="28"/>
          <w:rtl/>
        </w:rPr>
        <w:t xml:space="preserve">قد </w:t>
      </w:r>
      <w:r w:rsidR="004F24B9">
        <w:rPr>
          <w:rFonts w:asciiTheme="minorBidi" w:hAnsiTheme="minorBidi" w:cs="Arial" w:hint="cs"/>
          <w:sz w:val="28"/>
          <w:szCs w:val="28"/>
          <w:rtl/>
        </w:rPr>
        <w:t>يكون ذلك بسبب</w:t>
      </w:r>
      <w:r w:rsidRPr="00FC390E">
        <w:rPr>
          <w:rFonts w:asciiTheme="minorBidi" w:hAnsiTheme="minorBidi" w:cs="Arial"/>
          <w:sz w:val="28"/>
          <w:szCs w:val="28"/>
          <w:rtl/>
        </w:rPr>
        <w:t xml:space="preserve"> انخفاض وظيفة البطين الأيسر، وأمراض الصمامات، وما إلى ذلك.</w:t>
      </w:r>
      <w:r w:rsidR="004F24B9">
        <w:rPr>
          <w:rFonts w:asciiTheme="minorBidi" w:hAnsiTheme="minorBidi" w:cs="Arial" w:hint="cs"/>
          <w:sz w:val="28"/>
          <w:szCs w:val="28"/>
          <w:rtl/>
        </w:rPr>
        <w:t xml:space="preserve"> </w:t>
      </w:r>
      <w:r w:rsidRPr="00FC390E">
        <w:rPr>
          <w:rFonts w:asciiTheme="minorBidi" w:hAnsiTheme="minorBidi" w:cs="Arial"/>
          <w:sz w:val="28"/>
          <w:szCs w:val="28"/>
          <w:rtl/>
        </w:rPr>
        <w:t>ولكن في كثير من الأحيان لا يتم العثور على السبب الكامن وراء ذلك. قد تساهم زيادة موسعات الأوعية الدموية</w:t>
      </w:r>
      <w:r w:rsidR="00671CF5">
        <w:rPr>
          <w:rFonts w:asciiTheme="minorBidi" w:hAnsiTheme="minorBidi" w:cs="Arial" w:hint="cs"/>
          <w:sz w:val="28"/>
          <w:szCs w:val="28"/>
          <w:rtl/>
        </w:rPr>
        <w:t xml:space="preserve"> (جزيئات كبيرة يصعب التخلص منها بالغسيل) </w:t>
      </w:r>
      <w:r w:rsidRPr="00FC390E">
        <w:rPr>
          <w:rFonts w:asciiTheme="minorBidi" w:hAnsiTheme="minorBidi" w:cs="Arial"/>
          <w:sz w:val="28"/>
          <w:szCs w:val="28"/>
          <w:rtl/>
        </w:rPr>
        <w:t xml:space="preserve"> </w:t>
      </w:r>
      <w:r w:rsidR="004F24B9">
        <w:rPr>
          <w:rFonts w:asciiTheme="minorBidi" w:hAnsiTheme="minorBidi" w:cs="Arial"/>
          <w:sz w:val="28"/>
          <w:szCs w:val="28"/>
        </w:rPr>
        <w:t>vasodilators</w:t>
      </w:r>
      <w:r w:rsidR="004F24B9">
        <w:rPr>
          <w:rFonts w:asciiTheme="minorBidi" w:hAnsiTheme="minorBidi" w:cs="Arial" w:hint="cs"/>
          <w:sz w:val="28"/>
          <w:szCs w:val="28"/>
          <w:rtl/>
        </w:rPr>
        <w:t xml:space="preserve"> </w:t>
      </w:r>
      <w:r w:rsidRPr="00FC390E">
        <w:rPr>
          <w:rFonts w:asciiTheme="minorBidi" w:hAnsiTheme="minorBidi" w:cs="Arial"/>
          <w:sz w:val="28"/>
          <w:szCs w:val="28"/>
          <w:rtl/>
        </w:rPr>
        <w:t xml:space="preserve"> مثل أكسيد النيتريك </w:t>
      </w:r>
      <w:r w:rsidR="004F24B9">
        <w:rPr>
          <w:rFonts w:asciiTheme="minorBidi" w:hAnsiTheme="minorBidi" w:cs="Arial"/>
          <w:sz w:val="28"/>
          <w:szCs w:val="28"/>
        </w:rPr>
        <w:t>NO</w:t>
      </w:r>
      <w:r w:rsidR="004F24B9">
        <w:rPr>
          <w:rFonts w:asciiTheme="minorBidi" w:hAnsiTheme="minorBidi" w:cs="Arial" w:hint="cs"/>
          <w:sz w:val="28"/>
          <w:szCs w:val="28"/>
          <w:rtl/>
        </w:rPr>
        <w:t xml:space="preserve"> </w:t>
      </w:r>
      <w:r w:rsidRPr="00FC390E">
        <w:rPr>
          <w:rFonts w:asciiTheme="minorBidi" w:hAnsiTheme="minorBidi" w:cs="Arial"/>
          <w:sz w:val="28"/>
          <w:szCs w:val="28"/>
          <w:rtl/>
        </w:rPr>
        <w:t>والأدرينوميدولين</w:t>
      </w:r>
      <w:r w:rsidR="004F24B9">
        <w:rPr>
          <w:rFonts w:asciiTheme="minorBidi" w:hAnsiTheme="minorBidi" w:cs="Arial" w:hint="cs"/>
          <w:sz w:val="28"/>
          <w:szCs w:val="28"/>
          <w:rtl/>
        </w:rPr>
        <w:t xml:space="preserve"> </w:t>
      </w:r>
      <w:r w:rsidR="004F24B9">
        <w:rPr>
          <w:rFonts w:asciiTheme="minorBidi" w:hAnsiTheme="minorBidi" w:cs="Arial"/>
          <w:sz w:val="28"/>
          <w:szCs w:val="28"/>
        </w:rPr>
        <w:t>adrenomodulin</w:t>
      </w:r>
      <w:r w:rsidR="004F24B9">
        <w:rPr>
          <w:rFonts w:asciiTheme="minorBidi" w:hAnsiTheme="minorBidi" w:cs="Arial" w:hint="cs"/>
          <w:sz w:val="28"/>
          <w:szCs w:val="28"/>
          <w:rtl/>
        </w:rPr>
        <w:t xml:space="preserve"> </w:t>
      </w:r>
      <w:r w:rsidRPr="00FC390E">
        <w:rPr>
          <w:rFonts w:asciiTheme="minorBidi" w:hAnsiTheme="minorBidi" w:cs="Arial"/>
          <w:sz w:val="28"/>
          <w:szCs w:val="28"/>
          <w:rtl/>
        </w:rPr>
        <w:t xml:space="preserve">، </w:t>
      </w:r>
      <w:r w:rsidR="004F24B9">
        <w:rPr>
          <w:rFonts w:asciiTheme="minorBidi" w:hAnsiTheme="minorBidi" w:cs="Arial" w:hint="cs"/>
          <w:sz w:val="28"/>
          <w:szCs w:val="28"/>
          <w:rtl/>
        </w:rPr>
        <w:t xml:space="preserve">جنباً إلى جنب مع تناقص </w:t>
      </w:r>
      <w:r w:rsidRPr="00FC390E">
        <w:rPr>
          <w:rFonts w:asciiTheme="minorBidi" w:hAnsiTheme="minorBidi" w:cs="Arial"/>
          <w:sz w:val="28"/>
          <w:szCs w:val="28"/>
          <w:rtl/>
        </w:rPr>
        <w:t>الاستجابة الأدرينالية</w:t>
      </w:r>
      <w:r w:rsidR="004F24B9">
        <w:rPr>
          <w:rFonts w:asciiTheme="minorBidi" w:hAnsiTheme="minorBidi" w:cs="Arial" w:hint="cs"/>
          <w:sz w:val="28"/>
          <w:szCs w:val="28"/>
          <w:rtl/>
        </w:rPr>
        <w:t xml:space="preserve"> </w:t>
      </w:r>
      <w:r w:rsidR="004F24B9">
        <w:rPr>
          <w:rFonts w:asciiTheme="minorBidi" w:hAnsiTheme="minorBidi" w:cs="Arial"/>
          <w:sz w:val="28"/>
          <w:szCs w:val="28"/>
        </w:rPr>
        <w:t>adrenergic unresponsivness</w:t>
      </w:r>
      <w:r w:rsidR="004F24B9">
        <w:rPr>
          <w:rFonts w:asciiTheme="minorBidi" w:hAnsiTheme="minorBidi" w:cs="Arial" w:hint="cs"/>
          <w:sz w:val="28"/>
          <w:szCs w:val="28"/>
          <w:rtl/>
        </w:rPr>
        <w:t xml:space="preserve"> أو التعنيد</w:t>
      </w:r>
      <w:r w:rsidR="00671CF5">
        <w:rPr>
          <w:rFonts w:asciiTheme="minorBidi" w:hAnsiTheme="minorBidi" w:cs="Arial"/>
          <w:sz w:val="28"/>
          <w:szCs w:val="28"/>
        </w:rPr>
        <w:t xml:space="preserve"> </w:t>
      </w:r>
      <w:r w:rsidR="00671CF5">
        <w:rPr>
          <w:rFonts w:asciiTheme="minorBidi" w:hAnsiTheme="minorBidi" w:cs="Arial" w:hint="cs"/>
          <w:sz w:val="28"/>
          <w:szCs w:val="28"/>
          <w:rtl/>
        </w:rPr>
        <w:t xml:space="preserve"> ، في ذلك. </w:t>
      </w:r>
    </w:p>
    <w:p w14:paraId="778CF404" w14:textId="77777777" w:rsidR="00A430CC" w:rsidRDefault="00A430CC" w:rsidP="00A430CC">
      <w:pPr>
        <w:bidi/>
        <w:rPr>
          <w:rFonts w:asciiTheme="minorBidi" w:hAnsiTheme="minorBidi" w:cs="Arial"/>
          <w:sz w:val="28"/>
          <w:szCs w:val="28"/>
        </w:rPr>
      </w:pPr>
    </w:p>
    <w:p w14:paraId="2EEBCEF2" w14:textId="305793CC" w:rsidR="00A430CC" w:rsidRPr="00A430CC" w:rsidRDefault="00A430CC" w:rsidP="00A430CC">
      <w:pPr>
        <w:bidi/>
        <w:rPr>
          <w:rFonts w:asciiTheme="minorBidi" w:hAnsiTheme="minorBidi" w:cs="Arial"/>
          <w:b/>
          <w:bCs/>
          <w:color w:val="0070C0"/>
          <w:sz w:val="28"/>
          <w:szCs w:val="28"/>
        </w:rPr>
      </w:pPr>
      <w:r w:rsidRPr="00A430CC">
        <w:rPr>
          <w:rFonts w:asciiTheme="minorBidi" w:hAnsiTheme="minorBidi" w:cs="Arial"/>
          <w:b/>
          <w:bCs/>
          <w:color w:val="0070C0"/>
          <w:sz w:val="28"/>
          <w:szCs w:val="28"/>
          <w:rtl/>
        </w:rPr>
        <w:t xml:space="preserve">انخفاض ضغط الدم </w:t>
      </w:r>
      <w:r>
        <w:rPr>
          <w:rFonts w:asciiTheme="minorBidi" w:hAnsiTheme="minorBidi" w:cs="Arial" w:hint="cs"/>
          <w:b/>
          <w:bCs/>
          <w:color w:val="0070C0"/>
          <w:sz w:val="28"/>
          <w:szCs w:val="28"/>
          <w:rtl/>
        </w:rPr>
        <w:t>بسبب</w:t>
      </w:r>
      <w:r w:rsidRPr="00A430CC">
        <w:rPr>
          <w:rFonts w:asciiTheme="minorBidi" w:hAnsiTheme="minorBidi" w:cs="Arial"/>
          <w:b/>
          <w:bCs/>
          <w:color w:val="0070C0"/>
          <w:sz w:val="28"/>
          <w:szCs w:val="28"/>
          <w:rtl/>
        </w:rPr>
        <w:t xml:space="preserve"> الترشيح الفائق المفرط</w:t>
      </w:r>
      <w:r>
        <w:rPr>
          <w:rFonts w:asciiTheme="minorBidi" w:hAnsiTheme="minorBidi" w:cs="Arial" w:hint="cs"/>
          <w:b/>
          <w:bCs/>
          <w:color w:val="0070C0"/>
          <w:sz w:val="28"/>
          <w:szCs w:val="28"/>
          <w:rtl/>
        </w:rPr>
        <w:t xml:space="preserve"> </w:t>
      </w:r>
      <w:r>
        <w:rPr>
          <w:rFonts w:asciiTheme="minorBidi" w:hAnsiTheme="minorBidi" w:cs="Arial"/>
          <w:b/>
          <w:bCs/>
          <w:color w:val="0070C0"/>
          <w:sz w:val="28"/>
          <w:szCs w:val="28"/>
        </w:rPr>
        <w:t>excessive Ultrafiltration</w:t>
      </w:r>
    </w:p>
    <w:p w14:paraId="3F456ED9" w14:textId="64B15E22" w:rsidR="00A430CC" w:rsidRDefault="00A430CC" w:rsidP="00A430CC">
      <w:pPr>
        <w:bidi/>
        <w:rPr>
          <w:rFonts w:asciiTheme="minorBidi" w:hAnsiTheme="minorBidi" w:cs="Arial"/>
          <w:sz w:val="28"/>
          <w:szCs w:val="28"/>
        </w:rPr>
      </w:pPr>
      <w:r w:rsidRPr="00A430CC">
        <w:rPr>
          <w:rFonts w:asciiTheme="minorBidi" w:hAnsiTheme="minorBidi" w:cs="Arial"/>
          <w:sz w:val="28"/>
          <w:szCs w:val="28"/>
          <w:rtl/>
        </w:rPr>
        <w:t>عندما تتم إزالة الماء من</w:t>
      </w:r>
      <w:r>
        <w:rPr>
          <w:rFonts w:asciiTheme="minorBidi" w:hAnsiTheme="minorBidi" w:cs="Arial" w:hint="cs"/>
          <w:sz w:val="28"/>
          <w:szCs w:val="28"/>
          <w:rtl/>
        </w:rPr>
        <w:t xml:space="preserve"> داخل الحيّز الوعائي أثناء الترشيح الفائق </w:t>
      </w:r>
      <w:r>
        <w:rPr>
          <w:rFonts w:asciiTheme="minorBidi" w:hAnsiTheme="minorBidi" w:cs="Arial"/>
          <w:sz w:val="28"/>
          <w:szCs w:val="28"/>
        </w:rPr>
        <w:t>UF</w:t>
      </w:r>
      <w:r w:rsidRPr="00A430CC">
        <w:rPr>
          <w:rFonts w:asciiTheme="minorBidi" w:hAnsiTheme="minorBidi" w:cs="Arial"/>
          <w:sz w:val="28"/>
          <w:szCs w:val="28"/>
          <w:rtl/>
        </w:rPr>
        <w:t xml:space="preserve">، يتم الحفاظ على حجم الدم عن طريق حركة الماء من الأنسجة </w:t>
      </w:r>
      <w:r>
        <w:rPr>
          <w:rFonts w:asciiTheme="minorBidi" w:hAnsiTheme="minorBidi" w:cs="Arial" w:hint="cs"/>
          <w:sz w:val="28"/>
          <w:szCs w:val="28"/>
          <w:rtl/>
        </w:rPr>
        <w:t xml:space="preserve">إلى داخل الأوعية </w:t>
      </w:r>
      <w:r w:rsidRPr="00A430CC">
        <w:rPr>
          <w:rFonts w:asciiTheme="minorBidi" w:hAnsiTheme="minorBidi" w:cs="Arial"/>
          <w:sz w:val="28"/>
          <w:szCs w:val="28"/>
          <w:rtl/>
        </w:rPr>
        <w:t>(إعادة التعبئة).</w:t>
      </w:r>
      <w:r>
        <w:rPr>
          <w:rFonts w:asciiTheme="minorBidi" w:hAnsiTheme="minorBidi" w:cs="Arial"/>
          <w:sz w:val="28"/>
          <w:szCs w:val="28"/>
        </w:rPr>
        <w:t xml:space="preserve"> </w:t>
      </w:r>
      <w:r>
        <w:rPr>
          <w:rFonts w:asciiTheme="minorBidi" w:hAnsiTheme="minorBidi" w:cs="Arial" w:hint="cs"/>
          <w:sz w:val="28"/>
          <w:szCs w:val="28"/>
          <w:rtl/>
        </w:rPr>
        <w:t xml:space="preserve">و نظراً لبطء حركة السوائل هذه (إعادة التعبئة </w:t>
      </w:r>
      <w:r>
        <w:rPr>
          <w:rFonts w:asciiTheme="minorBidi" w:hAnsiTheme="minorBidi" w:cs="Arial"/>
          <w:sz w:val="28"/>
          <w:szCs w:val="28"/>
        </w:rPr>
        <w:t>refilling</w:t>
      </w:r>
      <w:r>
        <w:rPr>
          <w:rFonts w:asciiTheme="minorBidi" w:hAnsiTheme="minorBidi" w:cs="Arial" w:hint="cs"/>
          <w:sz w:val="28"/>
          <w:szCs w:val="28"/>
          <w:rtl/>
        </w:rPr>
        <w:t xml:space="preserve">) فإن الترشيح الفائق السريع يرافقه عادة هبوط في الضغط. </w:t>
      </w:r>
    </w:p>
    <w:p w14:paraId="51285DF9" w14:textId="116E3058" w:rsidR="002C1222" w:rsidRPr="002C1222" w:rsidRDefault="002C1222" w:rsidP="002C1222">
      <w:pPr>
        <w:bidi/>
        <w:rPr>
          <w:rFonts w:asciiTheme="minorBidi" w:hAnsiTheme="minorBidi" w:cs="Arial"/>
          <w:sz w:val="28"/>
          <w:szCs w:val="28"/>
          <w:rtl/>
        </w:rPr>
      </w:pPr>
      <w:r>
        <w:rPr>
          <w:rFonts w:asciiTheme="minorBidi" w:hAnsiTheme="minorBidi" w:cs="Arial" w:hint="cs"/>
          <w:sz w:val="28"/>
          <w:szCs w:val="28"/>
          <w:rtl/>
        </w:rPr>
        <w:t xml:space="preserve">بشكل عام تحدث إعادة ملء السرير الوعائي بسرعة 15ـ25 مل/كغ/سا ، لذلك ينصح عند تطبيق الترشيح الفائق بعدم تجاوز ال  20 مل/كغ/سا ، خاصة في المرضى ذوي السوابق القلبية. </w:t>
      </w:r>
    </w:p>
    <w:p w14:paraId="1A5A0F71" w14:textId="063D24E6" w:rsidR="002A4F72" w:rsidRDefault="002A4F72" w:rsidP="005D2AD2">
      <w:pPr>
        <w:bidi/>
        <w:rPr>
          <w:rFonts w:asciiTheme="minorBidi" w:hAnsiTheme="minorBidi" w:cs="Arial"/>
          <w:sz w:val="28"/>
          <w:szCs w:val="28"/>
          <w:rtl/>
        </w:rPr>
      </w:pPr>
      <w:r>
        <w:rPr>
          <w:rFonts w:asciiTheme="minorBidi" w:hAnsiTheme="minorBidi" w:cs="Arial" w:hint="cs"/>
          <w:sz w:val="28"/>
          <w:szCs w:val="28"/>
          <w:rtl/>
        </w:rPr>
        <w:t xml:space="preserve">يمكن تصنيف الأسباب الرئيسية لبطء عود الامتلاء في </w:t>
      </w:r>
      <w:r w:rsidR="005D2AD2" w:rsidRPr="005D2AD2">
        <w:rPr>
          <w:rFonts w:asciiTheme="minorBidi" w:hAnsiTheme="minorBidi" w:cs="Arial"/>
          <w:sz w:val="28"/>
          <w:szCs w:val="28"/>
          <w:rtl/>
        </w:rPr>
        <w:t>مجموع</w:t>
      </w:r>
      <w:r>
        <w:rPr>
          <w:rFonts w:asciiTheme="minorBidi" w:hAnsiTheme="minorBidi" w:cs="Arial" w:hint="cs"/>
          <w:sz w:val="28"/>
          <w:szCs w:val="28"/>
          <w:rtl/>
        </w:rPr>
        <w:t>تي</w:t>
      </w:r>
      <w:r w:rsidR="005D2AD2" w:rsidRPr="005D2AD2">
        <w:rPr>
          <w:rFonts w:asciiTheme="minorBidi" w:hAnsiTheme="minorBidi" w:cs="Arial"/>
          <w:sz w:val="28"/>
          <w:szCs w:val="28"/>
          <w:rtl/>
        </w:rPr>
        <w:t>ن رئيسيت</w:t>
      </w:r>
      <w:r>
        <w:rPr>
          <w:rFonts w:asciiTheme="minorBidi" w:hAnsiTheme="minorBidi" w:cs="Arial" w:hint="cs"/>
          <w:sz w:val="28"/>
          <w:szCs w:val="28"/>
          <w:rtl/>
        </w:rPr>
        <w:t>ي</w:t>
      </w:r>
      <w:r w:rsidR="005D2AD2" w:rsidRPr="005D2AD2">
        <w:rPr>
          <w:rFonts w:asciiTheme="minorBidi" w:hAnsiTheme="minorBidi" w:cs="Arial"/>
          <w:sz w:val="28"/>
          <w:szCs w:val="28"/>
          <w:rtl/>
        </w:rPr>
        <w:t xml:space="preserve">ن </w:t>
      </w:r>
      <w:r>
        <w:rPr>
          <w:rFonts w:asciiTheme="minorBidi" w:hAnsiTheme="minorBidi" w:cs="Arial" w:hint="cs"/>
          <w:sz w:val="28"/>
          <w:szCs w:val="28"/>
          <w:rtl/>
        </w:rPr>
        <w:t xml:space="preserve">، هما </w:t>
      </w:r>
      <w:r w:rsidRPr="005D2AD2">
        <w:rPr>
          <w:rFonts w:asciiTheme="minorBidi" w:hAnsiTheme="minorBidi" w:cs="Arial"/>
          <w:sz w:val="28"/>
          <w:szCs w:val="28"/>
          <w:rtl/>
        </w:rPr>
        <w:t>قوى ستارلينغ</w:t>
      </w:r>
      <w:r>
        <w:rPr>
          <w:rFonts w:asciiTheme="minorBidi" w:hAnsiTheme="minorBidi" w:cs="Arial" w:hint="cs"/>
          <w:sz w:val="28"/>
          <w:szCs w:val="28"/>
          <w:rtl/>
        </w:rPr>
        <w:t xml:space="preserve"> </w:t>
      </w:r>
      <w:r>
        <w:rPr>
          <w:rFonts w:asciiTheme="minorBidi" w:hAnsiTheme="minorBidi" w:cs="Arial"/>
          <w:sz w:val="28"/>
          <w:szCs w:val="28"/>
        </w:rPr>
        <w:t>starling</w:t>
      </w:r>
      <w:r w:rsidRPr="005D2AD2">
        <w:rPr>
          <w:rFonts w:asciiTheme="minorBidi" w:hAnsiTheme="minorBidi" w:cs="Arial"/>
          <w:sz w:val="28"/>
          <w:szCs w:val="28"/>
          <w:rtl/>
        </w:rPr>
        <w:t xml:space="preserve"> </w:t>
      </w:r>
      <w:r>
        <w:rPr>
          <w:rFonts w:asciiTheme="minorBidi" w:hAnsiTheme="minorBidi" w:cs="Arial" w:hint="cs"/>
          <w:sz w:val="28"/>
          <w:szCs w:val="28"/>
          <w:rtl/>
        </w:rPr>
        <w:t xml:space="preserve"> و القوى الأوزموليّة </w:t>
      </w:r>
      <w:r>
        <w:rPr>
          <w:rFonts w:asciiTheme="minorBidi" w:hAnsiTheme="minorBidi" w:cs="Arial"/>
          <w:sz w:val="28"/>
          <w:szCs w:val="28"/>
        </w:rPr>
        <w:t>osmotic</w:t>
      </w:r>
      <w:r>
        <w:rPr>
          <w:rFonts w:asciiTheme="minorBidi" w:hAnsiTheme="minorBidi" w:cs="Arial" w:hint="cs"/>
          <w:sz w:val="28"/>
          <w:szCs w:val="28"/>
          <w:rtl/>
        </w:rPr>
        <w:t xml:space="preserve"> . تعمل هذه القوى في اتجاهين مختلفين ، طول الوقت. </w:t>
      </w:r>
    </w:p>
    <w:p w14:paraId="3A44CDEF" w14:textId="77777777" w:rsidR="00CB6E87" w:rsidRDefault="005D2AD2" w:rsidP="002A4F72">
      <w:pPr>
        <w:bidi/>
        <w:rPr>
          <w:rFonts w:asciiTheme="minorBidi" w:hAnsiTheme="minorBidi" w:cs="Arial"/>
          <w:sz w:val="28"/>
          <w:szCs w:val="28"/>
          <w:rtl/>
        </w:rPr>
      </w:pPr>
      <w:r w:rsidRPr="005D2AD2">
        <w:rPr>
          <w:rFonts w:asciiTheme="minorBidi" w:hAnsiTheme="minorBidi" w:cs="Arial"/>
          <w:sz w:val="28"/>
          <w:szCs w:val="28"/>
          <w:rtl/>
        </w:rPr>
        <w:t xml:space="preserve">أول هذه القوى </w:t>
      </w:r>
      <w:r w:rsidR="002A4F72">
        <w:rPr>
          <w:rFonts w:asciiTheme="minorBidi" w:hAnsiTheme="minorBidi" w:cs="Arial" w:hint="cs"/>
          <w:sz w:val="28"/>
          <w:szCs w:val="28"/>
          <w:rtl/>
        </w:rPr>
        <w:t>،</w:t>
      </w:r>
      <w:r w:rsidRPr="005D2AD2">
        <w:rPr>
          <w:rFonts w:asciiTheme="minorBidi" w:hAnsiTheme="minorBidi" w:cs="Arial"/>
          <w:sz w:val="28"/>
          <w:szCs w:val="28"/>
          <w:rtl/>
        </w:rPr>
        <w:t xml:space="preserve"> قوى ستارلينغ</w:t>
      </w:r>
      <w:r w:rsidR="002A4F72">
        <w:rPr>
          <w:rFonts w:asciiTheme="minorBidi" w:hAnsiTheme="minorBidi" w:cs="Arial" w:hint="cs"/>
          <w:sz w:val="28"/>
          <w:szCs w:val="28"/>
          <w:rtl/>
        </w:rPr>
        <w:t xml:space="preserve"> </w:t>
      </w:r>
      <w:r w:rsidR="002A4F72">
        <w:rPr>
          <w:rFonts w:asciiTheme="minorBidi" w:hAnsiTheme="minorBidi" w:cs="Arial"/>
          <w:sz w:val="28"/>
          <w:szCs w:val="28"/>
        </w:rPr>
        <w:t>starling</w:t>
      </w:r>
      <w:r w:rsidRPr="005D2AD2">
        <w:rPr>
          <w:rFonts w:asciiTheme="minorBidi" w:hAnsiTheme="minorBidi" w:cs="Arial"/>
          <w:sz w:val="28"/>
          <w:szCs w:val="28"/>
          <w:rtl/>
        </w:rPr>
        <w:t>، والتي تتحكم في حركة السوائل بين الأوعية الدموية والمساحات الخلالية</w:t>
      </w:r>
      <w:r w:rsidR="002A4F72">
        <w:rPr>
          <w:rFonts w:asciiTheme="minorBidi" w:hAnsiTheme="minorBidi" w:cs="Arial" w:hint="cs"/>
          <w:sz w:val="28"/>
          <w:szCs w:val="28"/>
          <w:rtl/>
        </w:rPr>
        <w:t xml:space="preserve"> ، جنباً إلى جنب مع </w:t>
      </w:r>
      <w:r w:rsidR="00CB6E87">
        <w:rPr>
          <w:rFonts w:asciiTheme="minorBidi" w:hAnsiTheme="minorBidi" w:cs="Arial" w:hint="cs"/>
          <w:sz w:val="28"/>
          <w:szCs w:val="28"/>
          <w:rtl/>
        </w:rPr>
        <w:t>(</w:t>
      </w:r>
      <w:r w:rsidR="00CB6E87" w:rsidRPr="005D2AD2">
        <w:rPr>
          <w:rFonts w:asciiTheme="minorBidi" w:hAnsiTheme="minorBidi" w:cs="Arial"/>
          <w:sz w:val="28"/>
          <w:szCs w:val="28"/>
          <w:rtl/>
        </w:rPr>
        <w:t>نفاذية الشعيرات الدموية</w:t>
      </w:r>
      <w:r w:rsidR="00CB6E87">
        <w:rPr>
          <w:rFonts w:asciiTheme="minorBidi" w:hAnsiTheme="minorBidi" w:cs="Arial" w:hint="cs"/>
          <w:sz w:val="28"/>
          <w:szCs w:val="28"/>
          <w:rtl/>
        </w:rPr>
        <w:t xml:space="preserve"> </w:t>
      </w:r>
      <w:r w:rsidR="00CB6E87">
        <w:rPr>
          <w:rFonts w:asciiTheme="minorBidi" w:hAnsiTheme="minorBidi" w:cs="Arial"/>
          <w:sz w:val="28"/>
          <w:szCs w:val="28"/>
        </w:rPr>
        <w:t>capillary permeability</w:t>
      </w:r>
      <w:r w:rsidR="00CB6E87">
        <w:rPr>
          <w:rFonts w:asciiTheme="minorBidi" w:hAnsiTheme="minorBidi" w:cs="Arial" w:hint="cs"/>
          <w:sz w:val="28"/>
          <w:szCs w:val="28"/>
          <w:rtl/>
        </w:rPr>
        <w:t>)</w:t>
      </w:r>
      <w:r w:rsidRPr="005D2AD2">
        <w:rPr>
          <w:rFonts w:asciiTheme="minorBidi" w:hAnsiTheme="minorBidi" w:cs="Arial"/>
          <w:sz w:val="28"/>
          <w:szCs w:val="28"/>
          <w:rtl/>
        </w:rPr>
        <w:t xml:space="preserve"> </w:t>
      </w:r>
      <w:r w:rsidR="00CB6E87">
        <w:rPr>
          <w:rFonts w:asciiTheme="minorBidi" w:hAnsiTheme="minorBidi" w:cs="Arial" w:hint="cs"/>
          <w:sz w:val="28"/>
          <w:szCs w:val="28"/>
          <w:rtl/>
        </w:rPr>
        <w:t>، حيث</w:t>
      </w:r>
      <w:r w:rsidRPr="005D2AD2">
        <w:rPr>
          <w:rFonts w:asciiTheme="minorBidi" w:hAnsiTheme="minorBidi" w:cs="Arial"/>
          <w:sz w:val="28"/>
          <w:szCs w:val="28"/>
          <w:rtl/>
        </w:rPr>
        <w:t xml:space="preserve"> تقلل من معدل إعادة ملء ال</w:t>
      </w:r>
      <w:r w:rsidR="00CB6E87">
        <w:rPr>
          <w:rFonts w:asciiTheme="minorBidi" w:hAnsiTheme="minorBidi" w:cs="Arial" w:hint="cs"/>
          <w:sz w:val="28"/>
          <w:szCs w:val="28"/>
          <w:rtl/>
        </w:rPr>
        <w:t>حيّز</w:t>
      </w:r>
      <w:r w:rsidRPr="005D2AD2">
        <w:rPr>
          <w:rFonts w:asciiTheme="minorBidi" w:hAnsiTheme="minorBidi" w:cs="Arial"/>
          <w:sz w:val="28"/>
          <w:szCs w:val="28"/>
          <w:rtl/>
        </w:rPr>
        <w:t xml:space="preserve"> الوعائي، </w:t>
      </w:r>
      <w:r w:rsidR="00CB6E87">
        <w:rPr>
          <w:rFonts w:asciiTheme="minorBidi" w:hAnsiTheme="minorBidi" w:cs="Arial" w:hint="cs"/>
          <w:sz w:val="28"/>
          <w:szCs w:val="28"/>
          <w:rtl/>
        </w:rPr>
        <w:t xml:space="preserve">و يعززها </w:t>
      </w:r>
      <w:r w:rsidRPr="005D2AD2">
        <w:rPr>
          <w:rFonts w:asciiTheme="minorBidi" w:hAnsiTheme="minorBidi" w:cs="Arial"/>
          <w:sz w:val="28"/>
          <w:szCs w:val="28"/>
          <w:rtl/>
        </w:rPr>
        <w:t xml:space="preserve">نقص ألبومين الدم، </w:t>
      </w:r>
      <w:r w:rsidR="00CB6E87">
        <w:rPr>
          <w:rFonts w:asciiTheme="minorBidi" w:hAnsiTheme="minorBidi" w:cs="Arial" w:hint="cs"/>
          <w:sz w:val="28"/>
          <w:szCs w:val="28"/>
          <w:rtl/>
        </w:rPr>
        <w:t xml:space="preserve"> قصور</w:t>
      </w:r>
      <w:r w:rsidRPr="005D2AD2">
        <w:rPr>
          <w:rFonts w:asciiTheme="minorBidi" w:hAnsiTheme="minorBidi" w:cs="Arial"/>
          <w:sz w:val="28"/>
          <w:szCs w:val="28"/>
          <w:rtl/>
        </w:rPr>
        <w:t xml:space="preserve"> القلب الأيمن، </w:t>
      </w:r>
      <w:r w:rsidRPr="005D2AD2">
        <w:rPr>
          <w:rFonts w:asciiTheme="minorBidi" w:hAnsiTheme="minorBidi" w:cs="Arial"/>
          <w:sz w:val="28"/>
          <w:szCs w:val="28"/>
          <w:rtl/>
        </w:rPr>
        <w:lastRenderedPageBreak/>
        <w:t>وزيادة نفاذية غشاء الشعيرات الدموية (</w:t>
      </w:r>
      <w:r w:rsidR="00CB6E87">
        <w:rPr>
          <w:rFonts w:asciiTheme="minorBidi" w:hAnsiTheme="minorBidi" w:cs="Arial" w:hint="cs"/>
          <w:sz w:val="28"/>
          <w:szCs w:val="28"/>
          <w:rtl/>
        </w:rPr>
        <w:t xml:space="preserve">أو ما يسمى </w:t>
      </w:r>
      <w:r w:rsidRPr="005D2AD2">
        <w:rPr>
          <w:rFonts w:asciiTheme="minorBidi" w:hAnsiTheme="minorBidi" w:cs="Arial"/>
          <w:sz w:val="28"/>
          <w:szCs w:val="28"/>
          <w:rtl/>
        </w:rPr>
        <w:t>متلازمة تسرب الشعيرات الدموية</w:t>
      </w:r>
      <w:r w:rsidR="00CB6E87">
        <w:rPr>
          <w:rFonts w:asciiTheme="minorBidi" w:hAnsiTheme="minorBidi" w:cs="Arial" w:hint="cs"/>
          <w:sz w:val="28"/>
          <w:szCs w:val="28"/>
          <w:rtl/>
        </w:rPr>
        <w:t xml:space="preserve"> </w:t>
      </w:r>
      <w:r w:rsidR="00CB6E87">
        <w:rPr>
          <w:rFonts w:asciiTheme="minorBidi" w:hAnsiTheme="minorBidi" w:cs="Arial"/>
          <w:sz w:val="28"/>
          <w:szCs w:val="28"/>
        </w:rPr>
        <w:t>capillary leak syndrome</w:t>
      </w:r>
      <w:r w:rsidRPr="005D2AD2">
        <w:rPr>
          <w:rFonts w:asciiTheme="minorBidi" w:hAnsiTheme="minorBidi" w:cs="Arial"/>
          <w:sz w:val="28"/>
          <w:szCs w:val="28"/>
          <w:rtl/>
        </w:rPr>
        <w:t xml:space="preserve">)، وزيادة الضغط الهيدروستاتيكي في الشعيرات الدموية. </w:t>
      </w:r>
    </w:p>
    <w:p w14:paraId="79077516" w14:textId="7128E2EE" w:rsidR="005D2AD2" w:rsidRPr="005D2AD2" w:rsidRDefault="005D2AD2" w:rsidP="00CB6E87">
      <w:pPr>
        <w:bidi/>
        <w:rPr>
          <w:rFonts w:asciiTheme="minorBidi" w:hAnsiTheme="minorBidi" w:cs="Arial"/>
          <w:sz w:val="28"/>
          <w:szCs w:val="28"/>
        </w:rPr>
      </w:pPr>
      <w:r w:rsidRPr="005D2AD2">
        <w:rPr>
          <w:rFonts w:asciiTheme="minorBidi" w:hAnsiTheme="minorBidi" w:cs="Arial"/>
          <w:sz w:val="28"/>
          <w:szCs w:val="28"/>
          <w:rtl/>
        </w:rPr>
        <w:t xml:space="preserve">تعمل حاصرات قنوات الكالسيوم </w:t>
      </w:r>
      <w:r w:rsidR="00CB6E87">
        <w:rPr>
          <w:rFonts w:asciiTheme="minorBidi" w:hAnsiTheme="minorBidi" w:cs="Arial" w:hint="cs"/>
          <w:sz w:val="28"/>
          <w:szCs w:val="28"/>
          <w:rtl/>
        </w:rPr>
        <w:t>(</w:t>
      </w:r>
      <w:r w:rsidR="00CB6E87">
        <w:rPr>
          <w:rFonts w:asciiTheme="minorBidi" w:hAnsiTheme="minorBidi" w:cs="Arial"/>
          <w:sz w:val="28"/>
          <w:szCs w:val="28"/>
        </w:rPr>
        <w:t>dihydropyridine</w:t>
      </w:r>
      <w:r w:rsidR="00CB6E87">
        <w:rPr>
          <w:rFonts w:asciiTheme="minorBidi" w:hAnsiTheme="minorBidi" w:cs="Arial" w:hint="cs"/>
          <w:sz w:val="28"/>
          <w:szCs w:val="28"/>
          <w:rtl/>
        </w:rPr>
        <w:t>)</w:t>
      </w:r>
      <w:r w:rsidRPr="005D2AD2">
        <w:rPr>
          <w:rFonts w:asciiTheme="minorBidi" w:hAnsiTheme="minorBidi" w:cs="Arial"/>
          <w:sz w:val="28"/>
          <w:szCs w:val="28"/>
          <w:rtl/>
        </w:rPr>
        <w:t xml:space="preserve"> الخافضة للضغط على توسيع العضلة العاصرة قبل الشعيرات الدموية</w:t>
      </w:r>
      <w:r w:rsidR="00CB6E87">
        <w:rPr>
          <w:rFonts w:asciiTheme="minorBidi" w:hAnsiTheme="minorBidi" w:cs="Arial" w:hint="cs"/>
          <w:sz w:val="28"/>
          <w:szCs w:val="28"/>
          <w:rtl/>
        </w:rPr>
        <w:t xml:space="preserve"> </w:t>
      </w:r>
      <w:r w:rsidR="00CB6E87">
        <w:rPr>
          <w:rFonts w:asciiTheme="minorBidi" w:hAnsiTheme="minorBidi" w:cs="Arial"/>
          <w:sz w:val="28"/>
          <w:szCs w:val="28"/>
        </w:rPr>
        <w:t>precapillary sphincter</w:t>
      </w:r>
      <w:r w:rsidRPr="005D2AD2">
        <w:rPr>
          <w:rFonts w:asciiTheme="minorBidi" w:hAnsiTheme="minorBidi" w:cs="Arial"/>
          <w:sz w:val="28"/>
          <w:szCs w:val="28"/>
          <w:rtl/>
        </w:rPr>
        <w:t xml:space="preserve"> وبالتالي زيادة الضغط داخل الشعيرات الدموية وتقليل معدل إعادة التوازن.</w:t>
      </w:r>
    </w:p>
    <w:p w14:paraId="46D23D81" w14:textId="3D8D1F94" w:rsidR="009A4CE2" w:rsidRDefault="00CA25FA" w:rsidP="009A4CE2">
      <w:pPr>
        <w:bidi/>
        <w:rPr>
          <w:rFonts w:asciiTheme="minorBidi" w:hAnsiTheme="minorBidi" w:cs="Arial"/>
          <w:sz w:val="28"/>
          <w:szCs w:val="28"/>
          <w:rtl/>
        </w:rPr>
      </w:pPr>
      <w:r>
        <w:rPr>
          <w:rFonts w:asciiTheme="minorBidi" w:hAnsiTheme="minorBidi" w:cs="Arial" w:hint="cs"/>
          <w:sz w:val="28"/>
          <w:szCs w:val="28"/>
          <w:rtl/>
        </w:rPr>
        <w:t xml:space="preserve">أما </w:t>
      </w:r>
      <w:r w:rsidR="005D2AD2" w:rsidRPr="005D2AD2">
        <w:rPr>
          <w:rFonts w:asciiTheme="minorBidi" w:hAnsiTheme="minorBidi" w:cs="Arial"/>
          <w:sz w:val="28"/>
          <w:szCs w:val="28"/>
          <w:rtl/>
        </w:rPr>
        <w:t xml:space="preserve">العوامل الأسمولية </w:t>
      </w:r>
      <w:r>
        <w:rPr>
          <w:rFonts w:asciiTheme="minorBidi" w:hAnsiTheme="minorBidi" w:cs="Arial"/>
          <w:sz w:val="28"/>
          <w:szCs w:val="28"/>
        </w:rPr>
        <w:t>osmotic factors</w:t>
      </w:r>
      <w:r>
        <w:rPr>
          <w:rFonts w:asciiTheme="minorBidi" w:hAnsiTheme="minorBidi" w:cs="Arial" w:hint="cs"/>
          <w:sz w:val="28"/>
          <w:szCs w:val="28"/>
          <w:rtl/>
        </w:rPr>
        <w:t xml:space="preserve"> ف تتمثل في المواد المذابة في البلازما ، و المسؤولة عن القوى الجاذبة للسوائل من الخلال </w:t>
      </w:r>
      <w:r>
        <w:rPr>
          <w:rFonts w:asciiTheme="minorBidi" w:hAnsiTheme="minorBidi" w:cs="Arial"/>
          <w:sz w:val="28"/>
          <w:szCs w:val="28"/>
        </w:rPr>
        <w:t xml:space="preserve">interstitium </w:t>
      </w:r>
      <w:r>
        <w:rPr>
          <w:rFonts w:asciiTheme="minorBidi" w:hAnsiTheme="minorBidi" w:cs="Arial" w:hint="cs"/>
          <w:sz w:val="28"/>
          <w:szCs w:val="28"/>
          <w:rtl/>
        </w:rPr>
        <w:t xml:space="preserve"> إلى داخل الأوعية . تنخفض بسرعة مع بدء الغسيل الدموي ، مع انتقالها من الدم إلى سائل الغسيل ، مسببةّ بذلك سيطرة قوى ستارلنغ ، أي القوة الدافعة باتجاه الخلال </w:t>
      </w:r>
      <w:r w:rsidR="009A4CE2">
        <w:rPr>
          <w:rFonts w:asciiTheme="minorBidi" w:hAnsiTheme="minorBidi" w:cs="Arial" w:hint="cs"/>
          <w:sz w:val="28"/>
          <w:szCs w:val="28"/>
          <w:rtl/>
        </w:rPr>
        <w:t xml:space="preserve">، </w:t>
      </w:r>
      <w:r w:rsidR="009A4CE2" w:rsidRPr="005D2AD2">
        <w:rPr>
          <w:rFonts w:asciiTheme="minorBidi" w:hAnsiTheme="minorBidi" w:cs="Arial"/>
          <w:sz w:val="28"/>
          <w:szCs w:val="28"/>
          <w:rtl/>
        </w:rPr>
        <w:t>حتى يتم الوصول إلى توازن جديد</w:t>
      </w:r>
      <w:r w:rsidR="009A4CE2">
        <w:rPr>
          <w:rFonts w:asciiTheme="minorBidi" w:hAnsiTheme="minorBidi" w:cs="Arial" w:hint="cs"/>
          <w:sz w:val="28"/>
          <w:szCs w:val="28"/>
          <w:rtl/>
        </w:rPr>
        <w:t xml:space="preserve">. </w:t>
      </w:r>
      <w:r w:rsidR="005D2AD2" w:rsidRPr="005D2AD2">
        <w:rPr>
          <w:rFonts w:asciiTheme="minorBidi" w:hAnsiTheme="minorBidi" w:cs="Arial"/>
          <w:sz w:val="28"/>
          <w:szCs w:val="28"/>
          <w:rtl/>
        </w:rPr>
        <w:t>يحدث هذا عندما يكون تركيز الصوديوم في الديالة أقل بشكل ملحوظ من تركيز البلازما (</w:t>
      </w:r>
      <w:r w:rsidR="009A4CE2">
        <w:rPr>
          <w:rFonts w:asciiTheme="minorBidi" w:hAnsiTheme="minorBidi" w:cs="Arial" w:hint="cs"/>
          <w:sz w:val="28"/>
          <w:szCs w:val="28"/>
          <w:rtl/>
        </w:rPr>
        <w:t xml:space="preserve">أقل </w:t>
      </w:r>
      <w:r w:rsidR="005D2AD2" w:rsidRPr="005D2AD2">
        <w:rPr>
          <w:rFonts w:asciiTheme="minorBidi" w:hAnsiTheme="minorBidi" w:cs="Arial"/>
          <w:sz w:val="28"/>
          <w:szCs w:val="28"/>
          <w:rtl/>
        </w:rPr>
        <w:t>من 4 ملي مكافئ / لتر).</w:t>
      </w:r>
    </w:p>
    <w:p w14:paraId="4F981E65" w14:textId="77777777" w:rsidR="002A4F72" w:rsidRDefault="002A4F72" w:rsidP="002A4F72">
      <w:pPr>
        <w:bidi/>
        <w:rPr>
          <w:rFonts w:asciiTheme="minorBidi" w:hAnsiTheme="minorBidi" w:cs="Arial"/>
          <w:sz w:val="28"/>
          <w:szCs w:val="28"/>
        </w:rPr>
      </w:pPr>
      <w:r>
        <w:rPr>
          <w:rFonts w:asciiTheme="minorBidi" w:hAnsiTheme="minorBidi" w:cs="Arial" w:hint="cs"/>
          <w:sz w:val="28"/>
          <w:szCs w:val="28"/>
          <w:rtl/>
        </w:rPr>
        <w:t xml:space="preserve">بالإضافة لذلك يلعب القصور القلبي و سوء الوظيفة الانبساطية المشاهد عند </w:t>
      </w:r>
      <w:r w:rsidRPr="00A430CC">
        <w:rPr>
          <w:rFonts w:asciiTheme="minorBidi" w:hAnsiTheme="minorBidi" w:cs="Arial"/>
          <w:sz w:val="28"/>
          <w:szCs w:val="28"/>
          <w:rtl/>
        </w:rPr>
        <w:t xml:space="preserve">معظم مرضى </w:t>
      </w:r>
      <w:r>
        <w:rPr>
          <w:rFonts w:asciiTheme="minorBidi" w:hAnsiTheme="minorBidi" w:cs="Arial" w:hint="cs"/>
          <w:sz w:val="28"/>
          <w:szCs w:val="28"/>
          <w:rtl/>
        </w:rPr>
        <w:t xml:space="preserve">الغسيل دوراً مهماً في ذلك . و قد يحدث أحياناً ما يسمى الصعق القلبي </w:t>
      </w:r>
      <w:r>
        <w:rPr>
          <w:rFonts w:asciiTheme="minorBidi" w:hAnsiTheme="minorBidi" w:cs="Arial"/>
          <w:sz w:val="28"/>
          <w:szCs w:val="28"/>
        </w:rPr>
        <w:t xml:space="preserve">cardiac stunning </w:t>
      </w:r>
      <w:r>
        <w:rPr>
          <w:rFonts w:asciiTheme="minorBidi" w:hAnsiTheme="minorBidi" w:cs="Arial" w:hint="cs"/>
          <w:sz w:val="28"/>
          <w:szCs w:val="28"/>
          <w:rtl/>
        </w:rPr>
        <w:t xml:space="preserve"> و هو نوع من الأذية الإقفارية </w:t>
      </w:r>
      <w:r>
        <w:rPr>
          <w:rFonts w:asciiTheme="minorBidi" w:hAnsiTheme="minorBidi" w:cs="Arial"/>
          <w:sz w:val="28"/>
          <w:szCs w:val="28"/>
        </w:rPr>
        <w:t>ischemia</w:t>
      </w:r>
      <w:r>
        <w:rPr>
          <w:rFonts w:asciiTheme="minorBidi" w:hAnsiTheme="minorBidi" w:cs="Arial" w:hint="cs"/>
          <w:sz w:val="28"/>
          <w:szCs w:val="28"/>
          <w:rtl/>
        </w:rPr>
        <w:t xml:space="preserve"> المحرضة بالغسيل . </w:t>
      </w:r>
    </w:p>
    <w:p w14:paraId="65B7FFE0" w14:textId="77777777" w:rsidR="005D2AD2" w:rsidRPr="00A430CC" w:rsidRDefault="005D2AD2" w:rsidP="005D2AD2">
      <w:pPr>
        <w:bidi/>
        <w:rPr>
          <w:rFonts w:asciiTheme="minorBidi" w:hAnsiTheme="minorBidi" w:cs="Arial"/>
          <w:sz w:val="28"/>
          <w:szCs w:val="28"/>
        </w:rPr>
      </w:pPr>
    </w:p>
    <w:p w14:paraId="5593942D" w14:textId="6318979F" w:rsidR="00A430CC" w:rsidRPr="00FE1FE9" w:rsidRDefault="00A430CC" w:rsidP="00A430CC">
      <w:pPr>
        <w:bidi/>
        <w:rPr>
          <w:rFonts w:asciiTheme="minorBidi" w:hAnsiTheme="minorBidi" w:cs="Arial"/>
          <w:b/>
          <w:bCs/>
          <w:sz w:val="28"/>
          <w:szCs w:val="28"/>
        </w:rPr>
      </w:pPr>
      <w:r w:rsidRPr="00FE1FE9">
        <w:rPr>
          <w:rFonts w:asciiTheme="minorBidi" w:hAnsiTheme="minorBidi" w:cs="Arial"/>
          <w:b/>
          <w:bCs/>
          <w:sz w:val="28"/>
          <w:szCs w:val="28"/>
          <w:rtl/>
        </w:rPr>
        <w:t>العوامل التي تجعل</w:t>
      </w:r>
      <w:r w:rsidR="00FE1FE9">
        <w:rPr>
          <w:rFonts w:asciiTheme="minorBidi" w:hAnsiTheme="minorBidi" w:cs="Arial" w:hint="cs"/>
          <w:b/>
          <w:bCs/>
          <w:sz w:val="28"/>
          <w:szCs w:val="28"/>
          <w:rtl/>
        </w:rPr>
        <w:t xml:space="preserve"> ال</w:t>
      </w:r>
      <w:r w:rsidRPr="00FE1FE9">
        <w:rPr>
          <w:rFonts w:asciiTheme="minorBidi" w:hAnsiTheme="minorBidi" w:cs="Arial"/>
          <w:b/>
          <w:bCs/>
          <w:sz w:val="28"/>
          <w:szCs w:val="28"/>
          <w:rtl/>
        </w:rPr>
        <w:t xml:space="preserve"> </w:t>
      </w:r>
      <w:r w:rsidRPr="00FE1FE9">
        <w:rPr>
          <w:rFonts w:asciiTheme="minorBidi" w:hAnsiTheme="minorBidi" w:cs="Arial"/>
          <w:b/>
          <w:bCs/>
          <w:sz w:val="28"/>
          <w:szCs w:val="28"/>
        </w:rPr>
        <w:t>UF</w:t>
      </w:r>
      <w:r w:rsidRPr="00FE1FE9">
        <w:rPr>
          <w:rFonts w:asciiTheme="minorBidi" w:hAnsiTheme="minorBidi" w:cs="Arial"/>
          <w:b/>
          <w:bCs/>
          <w:sz w:val="28"/>
          <w:szCs w:val="28"/>
          <w:rtl/>
        </w:rPr>
        <w:t xml:space="preserve"> غير المنضبط أكثر احتمالا</w:t>
      </w:r>
      <w:r w:rsidR="00FE1FE9">
        <w:rPr>
          <w:rFonts w:asciiTheme="minorBidi" w:hAnsiTheme="minorBidi" w:cs="Arial" w:hint="cs"/>
          <w:b/>
          <w:bCs/>
          <w:sz w:val="28"/>
          <w:szCs w:val="28"/>
          <w:rtl/>
        </w:rPr>
        <w:t>ً:</w:t>
      </w:r>
    </w:p>
    <w:p w14:paraId="19A86029" w14:textId="1CA7EF1E" w:rsidR="00A430CC" w:rsidRPr="00514616" w:rsidRDefault="00FE1FE9" w:rsidP="00514616">
      <w:pPr>
        <w:pStyle w:val="Listenabsatz"/>
        <w:numPr>
          <w:ilvl w:val="0"/>
          <w:numId w:val="5"/>
        </w:numPr>
        <w:bidi/>
        <w:rPr>
          <w:rFonts w:asciiTheme="minorBidi" w:hAnsiTheme="minorBidi" w:cs="Arial"/>
          <w:sz w:val="28"/>
          <w:szCs w:val="28"/>
          <w:rtl/>
        </w:rPr>
      </w:pPr>
      <w:r w:rsidRPr="00514616">
        <w:rPr>
          <w:rFonts w:asciiTheme="minorBidi" w:hAnsiTheme="minorBidi" w:cs="Arial" w:hint="cs"/>
          <w:sz w:val="28"/>
          <w:szCs w:val="28"/>
          <w:rtl/>
        </w:rPr>
        <w:t xml:space="preserve">الغسيل الدموي أو الترشيح الفائق غير مضبوط الحجم </w:t>
      </w:r>
      <w:r w:rsidRPr="00514616">
        <w:rPr>
          <w:rFonts w:asciiTheme="minorBidi" w:hAnsiTheme="minorBidi" w:cs="Arial"/>
          <w:sz w:val="28"/>
          <w:szCs w:val="28"/>
        </w:rPr>
        <w:t>without volumetric control</w:t>
      </w:r>
      <w:r w:rsidR="00A430CC" w:rsidRPr="00514616">
        <w:rPr>
          <w:rFonts w:asciiTheme="minorBidi" w:hAnsiTheme="minorBidi" w:cs="Arial"/>
          <w:sz w:val="28"/>
          <w:szCs w:val="28"/>
          <w:rtl/>
        </w:rPr>
        <w:t>.</w:t>
      </w:r>
    </w:p>
    <w:p w14:paraId="0ABF97D3" w14:textId="77777777" w:rsidR="00514616" w:rsidRDefault="00514616" w:rsidP="00514616">
      <w:pPr>
        <w:pStyle w:val="Listenabsatz"/>
        <w:numPr>
          <w:ilvl w:val="0"/>
          <w:numId w:val="3"/>
        </w:numPr>
        <w:bidi/>
        <w:rPr>
          <w:rFonts w:asciiTheme="minorBidi" w:hAnsiTheme="minorBidi" w:cs="Arial"/>
          <w:sz w:val="28"/>
          <w:szCs w:val="28"/>
        </w:rPr>
      </w:pPr>
      <w:r>
        <w:rPr>
          <w:rFonts w:asciiTheme="minorBidi" w:hAnsiTheme="minorBidi" w:cs="Arial" w:hint="cs"/>
          <w:sz w:val="28"/>
          <w:szCs w:val="28"/>
          <w:rtl/>
        </w:rPr>
        <w:t>يعتبر التدفق الدموي المرتفع جداً سبباً أيضاً</w:t>
      </w:r>
    </w:p>
    <w:p w14:paraId="0D74EB5A" w14:textId="5836DE71" w:rsidR="00514616" w:rsidRDefault="00A430CC" w:rsidP="00514616">
      <w:pPr>
        <w:pStyle w:val="Listenabsatz"/>
        <w:numPr>
          <w:ilvl w:val="0"/>
          <w:numId w:val="3"/>
        </w:numPr>
        <w:bidi/>
        <w:rPr>
          <w:rFonts w:asciiTheme="minorBidi" w:hAnsiTheme="minorBidi" w:cs="Arial"/>
          <w:sz w:val="28"/>
          <w:szCs w:val="28"/>
        </w:rPr>
      </w:pPr>
      <w:r w:rsidRPr="00514616">
        <w:rPr>
          <w:rFonts w:asciiTheme="minorBidi" w:hAnsiTheme="minorBidi" w:cs="Arial"/>
          <w:sz w:val="28"/>
          <w:szCs w:val="28"/>
          <w:rtl/>
        </w:rPr>
        <w:t xml:space="preserve">المرضى الذين </w:t>
      </w:r>
      <w:r w:rsidR="00527234">
        <w:rPr>
          <w:rFonts w:asciiTheme="minorBidi" w:hAnsiTheme="minorBidi" w:cs="Arial" w:hint="cs"/>
          <w:sz w:val="28"/>
          <w:szCs w:val="28"/>
          <w:rtl/>
        </w:rPr>
        <w:t>يتناولون</w:t>
      </w:r>
      <w:r w:rsidRPr="00514616">
        <w:rPr>
          <w:rFonts w:asciiTheme="minorBidi" w:hAnsiTheme="minorBidi" w:cs="Arial"/>
          <w:sz w:val="28"/>
          <w:szCs w:val="28"/>
          <w:rtl/>
        </w:rPr>
        <w:t xml:space="preserve"> </w:t>
      </w:r>
      <w:r w:rsidR="00FE1FE9" w:rsidRPr="00514616">
        <w:rPr>
          <w:rFonts w:asciiTheme="minorBidi" w:hAnsiTheme="minorBidi" w:cs="Arial" w:hint="cs"/>
          <w:sz w:val="28"/>
          <w:szCs w:val="28"/>
          <w:rtl/>
        </w:rPr>
        <w:t>كميات كبيرة</w:t>
      </w:r>
      <w:r w:rsidRPr="00514616">
        <w:rPr>
          <w:rFonts w:asciiTheme="minorBidi" w:hAnsiTheme="minorBidi" w:cs="Arial"/>
          <w:sz w:val="28"/>
          <w:szCs w:val="28"/>
          <w:rtl/>
        </w:rPr>
        <w:t xml:space="preserve"> بين جلسات </w:t>
      </w:r>
      <w:r w:rsidR="00FE1FE9" w:rsidRPr="00514616">
        <w:rPr>
          <w:rFonts w:asciiTheme="minorBidi" w:hAnsiTheme="minorBidi" w:cs="Arial" w:hint="cs"/>
          <w:sz w:val="28"/>
          <w:szCs w:val="28"/>
          <w:rtl/>
        </w:rPr>
        <w:t>ال</w:t>
      </w:r>
      <w:r w:rsidRPr="00514616">
        <w:rPr>
          <w:rFonts w:asciiTheme="minorBidi" w:hAnsiTheme="minorBidi" w:cs="Arial"/>
          <w:sz w:val="28"/>
          <w:szCs w:val="28"/>
          <w:rtl/>
        </w:rPr>
        <w:t xml:space="preserve">غسيل </w:t>
      </w:r>
      <w:r w:rsidR="00FE1FE9" w:rsidRPr="00514616">
        <w:rPr>
          <w:rFonts w:asciiTheme="minorBidi" w:hAnsiTheme="minorBidi" w:cs="Arial" w:hint="cs"/>
          <w:sz w:val="28"/>
          <w:szCs w:val="28"/>
          <w:rtl/>
        </w:rPr>
        <w:t xml:space="preserve">، مما يجعل الوصول إلى الوزن المثالي </w:t>
      </w:r>
      <w:r w:rsidRPr="00514616">
        <w:rPr>
          <w:rFonts w:asciiTheme="minorBidi" w:hAnsiTheme="minorBidi" w:cs="Arial"/>
          <w:sz w:val="28"/>
          <w:szCs w:val="28"/>
          <w:rtl/>
        </w:rPr>
        <w:t>غير قابلة للتحقيق.</w:t>
      </w:r>
      <w:r w:rsidR="00FE1FE9" w:rsidRPr="00514616">
        <w:rPr>
          <w:rFonts w:asciiTheme="minorBidi" w:hAnsiTheme="minorBidi" w:cs="Arial" w:hint="cs"/>
          <w:sz w:val="28"/>
          <w:szCs w:val="28"/>
          <w:rtl/>
        </w:rPr>
        <w:t xml:space="preserve"> </w:t>
      </w:r>
      <w:r w:rsidRPr="00514616">
        <w:rPr>
          <w:rFonts w:asciiTheme="minorBidi" w:hAnsiTheme="minorBidi" w:cs="Arial"/>
          <w:sz w:val="28"/>
          <w:szCs w:val="28"/>
          <w:rtl/>
        </w:rPr>
        <w:t xml:space="preserve">عادة ما يكون </w:t>
      </w:r>
      <w:r w:rsidR="00FE1FE9" w:rsidRPr="00514616">
        <w:rPr>
          <w:rFonts w:asciiTheme="minorBidi" w:hAnsiTheme="minorBidi" w:cs="Arial" w:hint="cs"/>
          <w:sz w:val="28"/>
          <w:szCs w:val="28"/>
          <w:rtl/>
        </w:rPr>
        <w:t>السبب</w:t>
      </w:r>
      <w:r w:rsidR="00527234">
        <w:rPr>
          <w:rFonts w:asciiTheme="minorBidi" w:hAnsiTheme="minorBidi" w:cs="Arial" w:hint="cs"/>
          <w:sz w:val="28"/>
          <w:szCs w:val="28"/>
          <w:rtl/>
        </w:rPr>
        <w:t xml:space="preserve"> الأهم و الخلل الرئيسي في ذلك</w:t>
      </w:r>
      <w:r w:rsidR="00FE1FE9" w:rsidRPr="00514616">
        <w:rPr>
          <w:rFonts w:asciiTheme="minorBidi" w:hAnsiTheme="minorBidi" w:cs="Arial" w:hint="cs"/>
          <w:sz w:val="28"/>
          <w:szCs w:val="28"/>
          <w:rtl/>
        </w:rPr>
        <w:t xml:space="preserve"> هو </w:t>
      </w:r>
      <w:r w:rsidRPr="00514616">
        <w:rPr>
          <w:rFonts w:asciiTheme="minorBidi" w:hAnsiTheme="minorBidi" w:cs="Arial"/>
          <w:sz w:val="28"/>
          <w:szCs w:val="28"/>
          <w:rtl/>
        </w:rPr>
        <w:t xml:space="preserve">استهلاك </w:t>
      </w:r>
      <w:r w:rsidR="00FE1FE9" w:rsidRPr="00514616">
        <w:rPr>
          <w:rFonts w:asciiTheme="minorBidi" w:hAnsiTheme="minorBidi" w:cs="Arial" w:hint="cs"/>
          <w:sz w:val="28"/>
          <w:szCs w:val="28"/>
          <w:rtl/>
        </w:rPr>
        <w:t xml:space="preserve">كمية كبيرة من </w:t>
      </w:r>
      <w:r w:rsidRPr="00514616">
        <w:rPr>
          <w:rFonts w:asciiTheme="minorBidi" w:hAnsiTheme="minorBidi" w:cs="Arial"/>
          <w:sz w:val="28"/>
          <w:szCs w:val="28"/>
          <w:rtl/>
        </w:rPr>
        <w:t>الملح (</w:t>
      </w:r>
      <w:r w:rsidR="00FE1FE9" w:rsidRPr="00514616">
        <w:rPr>
          <w:rFonts w:asciiTheme="minorBidi" w:hAnsiTheme="minorBidi" w:cs="Arial" w:hint="cs"/>
          <w:sz w:val="28"/>
          <w:szCs w:val="28"/>
          <w:rtl/>
        </w:rPr>
        <w:t xml:space="preserve">و </w:t>
      </w:r>
      <w:r w:rsidRPr="00514616">
        <w:rPr>
          <w:rFonts w:asciiTheme="minorBidi" w:hAnsiTheme="minorBidi" w:cs="Arial"/>
          <w:sz w:val="28"/>
          <w:szCs w:val="28"/>
          <w:rtl/>
        </w:rPr>
        <w:t>غالبا</w:t>
      </w:r>
      <w:r w:rsidR="00FE1FE9" w:rsidRPr="00514616">
        <w:rPr>
          <w:rFonts w:asciiTheme="minorBidi" w:hAnsiTheme="minorBidi" w:cs="Arial" w:hint="cs"/>
          <w:sz w:val="28"/>
          <w:szCs w:val="28"/>
          <w:rtl/>
        </w:rPr>
        <w:t>ً</w:t>
      </w:r>
      <w:r w:rsidRPr="00514616">
        <w:rPr>
          <w:rFonts w:asciiTheme="minorBidi" w:hAnsiTheme="minorBidi" w:cs="Arial"/>
          <w:sz w:val="28"/>
          <w:szCs w:val="28"/>
          <w:rtl/>
        </w:rPr>
        <w:t xml:space="preserve"> ما يكون مخفي</w:t>
      </w:r>
      <w:r w:rsidR="00FE1FE9" w:rsidRPr="00514616">
        <w:rPr>
          <w:rFonts w:asciiTheme="minorBidi" w:hAnsiTheme="minorBidi" w:cs="Arial" w:hint="cs"/>
          <w:sz w:val="28"/>
          <w:szCs w:val="28"/>
          <w:rtl/>
        </w:rPr>
        <w:t>اً</w:t>
      </w:r>
      <w:r w:rsidRPr="00514616">
        <w:rPr>
          <w:rFonts w:asciiTheme="minorBidi" w:hAnsiTheme="minorBidi" w:cs="Arial"/>
          <w:sz w:val="28"/>
          <w:szCs w:val="28"/>
          <w:rtl/>
        </w:rPr>
        <w:t xml:space="preserve"> في الأطعمة).</w:t>
      </w:r>
      <w:r w:rsidR="00514616" w:rsidRPr="00514616">
        <w:rPr>
          <w:rFonts w:asciiTheme="minorBidi" w:hAnsiTheme="minorBidi" w:cs="Arial" w:hint="cs"/>
          <w:sz w:val="28"/>
          <w:szCs w:val="28"/>
          <w:rtl/>
        </w:rPr>
        <w:t xml:space="preserve"> حيث</w:t>
      </w:r>
      <w:r w:rsidRPr="00514616">
        <w:rPr>
          <w:rFonts w:asciiTheme="minorBidi" w:hAnsiTheme="minorBidi" w:cs="Arial"/>
          <w:sz w:val="28"/>
          <w:szCs w:val="28"/>
          <w:rtl/>
        </w:rPr>
        <w:t xml:space="preserve"> </w:t>
      </w:r>
      <w:r w:rsidR="006F1DE6" w:rsidRPr="00514616">
        <w:rPr>
          <w:rFonts w:asciiTheme="minorBidi" w:hAnsiTheme="minorBidi" w:cs="Arial" w:hint="cs"/>
          <w:sz w:val="28"/>
          <w:szCs w:val="28"/>
          <w:rtl/>
        </w:rPr>
        <w:t>يعتقد بأنّ</w:t>
      </w:r>
      <w:r w:rsidRPr="00514616">
        <w:rPr>
          <w:rFonts w:asciiTheme="minorBidi" w:hAnsiTheme="minorBidi" w:cs="Arial"/>
          <w:sz w:val="28"/>
          <w:szCs w:val="28"/>
          <w:rtl/>
        </w:rPr>
        <w:t xml:space="preserve"> تناول الملح بمقدار 0.5 جرام/يوم </w:t>
      </w:r>
      <w:r w:rsidR="006F1DE6" w:rsidRPr="00514616">
        <w:rPr>
          <w:rFonts w:asciiTheme="minorBidi" w:hAnsiTheme="minorBidi" w:cs="Arial" w:hint="cs"/>
          <w:sz w:val="28"/>
          <w:szCs w:val="28"/>
          <w:rtl/>
        </w:rPr>
        <w:t xml:space="preserve">يسبب </w:t>
      </w:r>
      <w:r w:rsidRPr="00514616">
        <w:rPr>
          <w:rFonts w:asciiTheme="minorBidi" w:hAnsiTheme="minorBidi" w:cs="Arial"/>
          <w:sz w:val="28"/>
          <w:szCs w:val="28"/>
          <w:rtl/>
        </w:rPr>
        <w:t>زيادة الوزن بمقدار 1.5 كجم في المتوسط لدى مريض يعاني من انقطاع البول يبلغ وزنه 70 كجم.</w:t>
      </w:r>
    </w:p>
    <w:p w14:paraId="1B34EF4C" w14:textId="02934D92" w:rsidR="001228AF" w:rsidRDefault="00A430CC" w:rsidP="001228AF">
      <w:pPr>
        <w:pStyle w:val="Listenabsatz"/>
        <w:numPr>
          <w:ilvl w:val="0"/>
          <w:numId w:val="3"/>
        </w:numPr>
        <w:bidi/>
        <w:rPr>
          <w:rFonts w:asciiTheme="minorBidi" w:hAnsiTheme="minorBidi" w:cs="Arial"/>
          <w:sz w:val="28"/>
          <w:szCs w:val="28"/>
        </w:rPr>
      </w:pPr>
      <w:r w:rsidRPr="00514616">
        <w:rPr>
          <w:rFonts w:asciiTheme="minorBidi" w:hAnsiTheme="minorBidi" w:cs="Arial"/>
          <w:sz w:val="28"/>
          <w:szCs w:val="28"/>
          <w:rtl/>
        </w:rPr>
        <w:t>الوزن الجاف المستهدف غير الصحيح (منخفض جدًا) سيؤدي إلى انخفاض ضغط الدم. يحدث هذا بشكل خاص أثناء التعافي من مرض حاد عندما يتم استعادة الوزن العضلي المفقود</w:t>
      </w:r>
      <w:r w:rsidR="001228AF">
        <w:rPr>
          <w:rFonts w:asciiTheme="minorBidi" w:hAnsiTheme="minorBidi" w:cs="Arial" w:hint="cs"/>
          <w:sz w:val="28"/>
          <w:szCs w:val="28"/>
          <w:rtl/>
        </w:rPr>
        <w:t>.</w:t>
      </w:r>
    </w:p>
    <w:p w14:paraId="0E556D63" w14:textId="77777777" w:rsidR="001228AF" w:rsidRDefault="001228AF" w:rsidP="001228AF">
      <w:pPr>
        <w:bidi/>
        <w:rPr>
          <w:rFonts w:asciiTheme="minorBidi" w:hAnsiTheme="minorBidi" w:cs="Arial"/>
          <w:sz w:val="28"/>
          <w:szCs w:val="28"/>
        </w:rPr>
      </w:pPr>
    </w:p>
    <w:p w14:paraId="168A823D" w14:textId="5C713302" w:rsidR="001228AF" w:rsidRPr="001228AF" w:rsidRDefault="001228AF" w:rsidP="001228AF">
      <w:pPr>
        <w:bidi/>
        <w:rPr>
          <w:rFonts w:asciiTheme="minorBidi" w:hAnsiTheme="minorBidi" w:cs="Arial"/>
          <w:b/>
          <w:bCs/>
          <w:sz w:val="28"/>
          <w:szCs w:val="28"/>
        </w:rPr>
      </w:pPr>
      <w:r w:rsidRPr="001228AF">
        <w:rPr>
          <w:rFonts w:asciiTheme="minorBidi" w:hAnsiTheme="minorBidi" w:cs="Arial" w:hint="cs"/>
          <w:b/>
          <w:bCs/>
          <w:sz w:val="28"/>
          <w:szCs w:val="28"/>
          <w:rtl/>
        </w:rPr>
        <w:t>تدبير</w:t>
      </w:r>
      <w:r w:rsidRPr="001228AF">
        <w:rPr>
          <w:rFonts w:asciiTheme="minorBidi" w:hAnsiTheme="minorBidi" w:cs="Arial"/>
          <w:b/>
          <w:bCs/>
          <w:sz w:val="28"/>
          <w:szCs w:val="28"/>
          <w:rtl/>
        </w:rPr>
        <w:t xml:space="preserve"> انخفاض ضغط الدم</w:t>
      </w:r>
    </w:p>
    <w:p w14:paraId="238E9241" w14:textId="3FB1A19B" w:rsidR="001228AF" w:rsidRPr="001228AF" w:rsidRDefault="001228AF" w:rsidP="001228AF">
      <w:pPr>
        <w:bidi/>
        <w:rPr>
          <w:rFonts w:asciiTheme="minorBidi" w:hAnsiTheme="minorBidi" w:cs="Arial"/>
          <w:sz w:val="28"/>
          <w:szCs w:val="28"/>
        </w:rPr>
      </w:pPr>
      <w:r w:rsidRPr="001228AF">
        <w:rPr>
          <w:rFonts w:asciiTheme="minorBidi" w:hAnsiTheme="minorBidi" w:cs="Arial"/>
          <w:sz w:val="28"/>
          <w:szCs w:val="28"/>
          <w:rtl/>
        </w:rPr>
        <w:t xml:space="preserve">تعتبر نوبات انخفاض ضغط الدم غير مريحة </w:t>
      </w:r>
      <w:r>
        <w:rPr>
          <w:rFonts w:asciiTheme="minorBidi" w:hAnsiTheme="minorBidi" w:cs="Arial" w:hint="cs"/>
          <w:sz w:val="28"/>
          <w:szCs w:val="28"/>
          <w:rtl/>
        </w:rPr>
        <w:t>و مزعجة جداً</w:t>
      </w:r>
      <w:r w:rsidRPr="001228AF">
        <w:rPr>
          <w:rFonts w:asciiTheme="minorBidi" w:hAnsiTheme="minorBidi" w:cs="Arial"/>
          <w:sz w:val="28"/>
          <w:szCs w:val="28"/>
          <w:rtl/>
        </w:rPr>
        <w:t xml:space="preserve"> للمرضى، وتؤدي إلى تدهور كبير في نوعية الحياة، والإصابة بالأمراض، وتساهم في الوفيات الناجمة عن أمراض القلب والأوعية الدموية.</w:t>
      </w:r>
    </w:p>
    <w:p w14:paraId="6483B2D3" w14:textId="16AB39CA" w:rsidR="001228AF" w:rsidRPr="001228AF" w:rsidRDefault="001228AF" w:rsidP="001228AF">
      <w:pPr>
        <w:bidi/>
        <w:rPr>
          <w:rFonts w:asciiTheme="minorBidi" w:hAnsiTheme="minorBidi" w:cs="Arial"/>
          <w:sz w:val="28"/>
          <w:szCs w:val="28"/>
        </w:rPr>
      </w:pPr>
      <w:r w:rsidRPr="001228AF">
        <w:rPr>
          <w:rFonts w:asciiTheme="minorBidi" w:hAnsiTheme="minorBidi" w:cs="Arial"/>
          <w:sz w:val="28"/>
          <w:szCs w:val="28"/>
          <w:rtl/>
        </w:rPr>
        <w:t>يعد التقييم المتكرر والدقيق للوزن الجاف أمرا</w:t>
      </w:r>
      <w:r>
        <w:rPr>
          <w:rFonts w:asciiTheme="minorBidi" w:hAnsiTheme="minorBidi" w:cs="Arial" w:hint="cs"/>
          <w:sz w:val="28"/>
          <w:szCs w:val="28"/>
          <w:rtl/>
        </w:rPr>
        <w:t>ً</w:t>
      </w:r>
      <w:r w:rsidRPr="001228AF">
        <w:rPr>
          <w:rFonts w:asciiTheme="minorBidi" w:hAnsiTheme="minorBidi" w:cs="Arial"/>
          <w:sz w:val="28"/>
          <w:szCs w:val="28"/>
          <w:rtl/>
        </w:rPr>
        <w:t xml:space="preserve"> بالغ الأهمية لتقليل انخفاض ضغط الدم.</w:t>
      </w:r>
    </w:p>
    <w:p w14:paraId="09499D8B" w14:textId="3B48199A" w:rsidR="001228AF" w:rsidRPr="001228AF" w:rsidRDefault="00C970BF" w:rsidP="001228AF">
      <w:pPr>
        <w:bidi/>
        <w:rPr>
          <w:rFonts w:asciiTheme="minorBidi" w:hAnsiTheme="minorBidi" w:cs="Arial"/>
          <w:sz w:val="28"/>
          <w:szCs w:val="28"/>
        </w:rPr>
      </w:pPr>
      <w:r>
        <w:rPr>
          <w:rFonts w:asciiTheme="minorBidi" w:hAnsiTheme="minorBidi" w:cs="Arial" w:hint="cs"/>
          <w:sz w:val="28"/>
          <w:szCs w:val="28"/>
          <w:rtl/>
        </w:rPr>
        <w:t>يعتبر انعاش السرير الوعائي بالسوائل هو حجر الأساس في التدبير الاسعافي</w:t>
      </w:r>
      <w:r w:rsidR="001228AF" w:rsidRPr="001228AF">
        <w:rPr>
          <w:rFonts w:asciiTheme="minorBidi" w:hAnsiTheme="minorBidi" w:cs="Arial"/>
          <w:sz w:val="28"/>
          <w:szCs w:val="28"/>
          <w:rtl/>
        </w:rPr>
        <w:t>:</w:t>
      </w:r>
    </w:p>
    <w:p w14:paraId="682D885A" w14:textId="77777777" w:rsidR="001228AF" w:rsidRPr="001228AF" w:rsidRDefault="001228AF" w:rsidP="001228AF">
      <w:pPr>
        <w:bidi/>
        <w:rPr>
          <w:rFonts w:asciiTheme="minorBidi" w:hAnsiTheme="minorBidi" w:cs="Arial"/>
          <w:sz w:val="28"/>
          <w:szCs w:val="28"/>
        </w:rPr>
      </w:pPr>
      <w:r w:rsidRPr="001228AF">
        <w:rPr>
          <w:rFonts w:asciiTheme="minorBidi" w:hAnsiTheme="minorBidi" w:cs="Arial"/>
          <w:sz w:val="28"/>
          <w:szCs w:val="28"/>
          <w:rtl/>
        </w:rPr>
        <w:t>• ضع رأس المريض للأسفل.</w:t>
      </w:r>
    </w:p>
    <w:p w14:paraId="35D4E101" w14:textId="18A430F2" w:rsidR="001228AF" w:rsidRPr="001228AF" w:rsidRDefault="001228AF" w:rsidP="001228AF">
      <w:pPr>
        <w:bidi/>
        <w:rPr>
          <w:rFonts w:asciiTheme="minorBidi" w:hAnsiTheme="minorBidi" w:cs="Arial"/>
          <w:sz w:val="28"/>
          <w:szCs w:val="28"/>
        </w:rPr>
      </w:pPr>
      <w:r w:rsidRPr="001228AF">
        <w:rPr>
          <w:rFonts w:asciiTheme="minorBidi" w:hAnsiTheme="minorBidi" w:cs="Arial"/>
          <w:sz w:val="28"/>
          <w:szCs w:val="28"/>
          <w:rtl/>
        </w:rPr>
        <w:t xml:space="preserve">• قم بتطبيق جرعة </w:t>
      </w:r>
      <w:r w:rsidR="00C970BF">
        <w:rPr>
          <w:rFonts w:asciiTheme="minorBidi" w:hAnsiTheme="minorBidi" w:cs="Arial" w:hint="cs"/>
          <w:sz w:val="28"/>
          <w:szCs w:val="28"/>
          <w:rtl/>
        </w:rPr>
        <w:t>100ـ250</w:t>
      </w:r>
      <w:r w:rsidRPr="001228AF">
        <w:rPr>
          <w:rFonts w:asciiTheme="minorBidi" w:hAnsiTheme="minorBidi" w:cs="Arial"/>
          <w:sz w:val="28"/>
          <w:szCs w:val="28"/>
          <w:rtl/>
        </w:rPr>
        <w:t xml:space="preserve"> مل من محلول ملحي عادي (تستخدم بعض الوحدات 10 مل من محلول ملحي 23%، أو 30 مل من محلول ملحي 7.5%، أو 50 مل من مانيتول 20%، أو محاليل الألبومين).</w:t>
      </w:r>
    </w:p>
    <w:p w14:paraId="42C8A3F4" w14:textId="77777777" w:rsidR="001228AF" w:rsidRPr="001228AF" w:rsidRDefault="001228AF" w:rsidP="001228AF">
      <w:pPr>
        <w:bidi/>
        <w:rPr>
          <w:rFonts w:asciiTheme="minorBidi" w:hAnsiTheme="minorBidi" w:cs="Arial"/>
          <w:sz w:val="28"/>
          <w:szCs w:val="28"/>
        </w:rPr>
      </w:pPr>
      <w:r w:rsidRPr="001228AF">
        <w:rPr>
          <w:rFonts w:asciiTheme="minorBidi" w:hAnsiTheme="minorBidi" w:cs="Arial"/>
          <w:sz w:val="28"/>
          <w:szCs w:val="28"/>
          <w:rtl/>
        </w:rPr>
        <w:lastRenderedPageBreak/>
        <w:t xml:space="preserve">• خفض معدل </w:t>
      </w:r>
      <w:r w:rsidRPr="001228AF">
        <w:rPr>
          <w:rFonts w:asciiTheme="minorBidi" w:hAnsiTheme="minorBidi" w:cs="Arial"/>
          <w:sz w:val="28"/>
          <w:szCs w:val="28"/>
        </w:rPr>
        <w:t>UF</w:t>
      </w:r>
      <w:r w:rsidRPr="001228AF">
        <w:rPr>
          <w:rFonts w:asciiTheme="minorBidi" w:hAnsiTheme="minorBidi" w:cs="Arial"/>
          <w:sz w:val="28"/>
          <w:szCs w:val="28"/>
          <w:rtl/>
        </w:rPr>
        <w:t xml:space="preserve"> إلى الصفر.</w:t>
      </w:r>
    </w:p>
    <w:p w14:paraId="26469126" w14:textId="77777777" w:rsidR="001228AF" w:rsidRPr="001228AF" w:rsidRDefault="001228AF" w:rsidP="001228AF">
      <w:pPr>
        <w:bidi/>
        <w:rPr>
          <w:rFonts w:asciiTheme="minorBidi" w:hAnsiTheme="minorBidi" w:cs="Arial"/>
          <w:sz w:val="28"/>
          <w:szCs w:val="28"/>
        </w:rPr>
      </w:pPr>
      <w:r w:rsidRPr="001228AF">
        <w:rPr>
          <w:rFonts w:asciiTheme="minorBidi" w:hAnsiTheme="minorBidi" w:cs="Arial"/>
          <w:sz w:val="28"/>
          <w:szCs w:val="28"/>
          <w:rtl/>
        </w:rPr>
        <w:t>• إذا لم يعود ضغط الدم إلى مستواه الطبيعي بسرعة، فقد يتم إعطاء المزيد من المحاليل الملحية.</w:t>
      </w:r>
    </w:p>
    <w:p w14:paraId="7C3B198C" w14:textId="77777777" w:rsidR="001228AF" w:rsidRPr="001228AF" w:rsidRDefault="001228AF" w:rsidP="001228AF">
      <w:pPr>
        <w:bidi/>
        <w:rPr>
          <w:rFonts w:asciiTheme="minorBidi" w:hAnsiTheme="minorBidi" w:cs="Arial"/>
          <w:sz w:val="28"/>
          <w:szCs w:val="28"/>
        </w:rPr>
      </w:pPr>
    </w:p>
    <w:p w14:paraId="6F214F2A" w14:textId="1C11BA11" w:rsidR="001228AF" w:rsidRDefault="001228AF" w:rsidP="00C970BF">
      <w:pPr>
        <w:bidi/>
        <w:rPr>
          <w:rFonts w:asciiTheme="minorBidi" w:hAnsiTheme="minorBidi" w:cs="Arial"/>
          <w:sz w:val="28"/>
          <w:szCs w:val="28"/>
          <w:rtl/>
        </w:rPr>
      </w:pPr>
      <w:r w:rsidRPr="001228AF">
        <w:rPr>
          <w:rFonts w:asciiTheme="minorBidi" w:hAnsiTheme="minorBidi" w:cs="Arial"/>
          <w:sz w:val="28"/>
          <w:szCs w:val="28"/>
          <w:rtl/>
        </w:rPr>
        <w:t>قد يزيد المحلول الملحي مفرط التوتر من العطش، ويمنع الوصول إلى الوزن الجاف، ويزيد من تفاقم الحمل الزائد للسوائل</w:t>
      </w:r>
      <w:r w:rsidR="00C970BF">
        <w:rPr>
          <w:rFonts w:asciiTheme="minorBidi" w:hAnsiTheme="minorBidi" w:cs="Arial" w:hint="cs"/>
          <w:sz w:val="28"/>
          <w:szCs w:val="28"/>
          <w:rtl/>
        </w:rPr>
        <w:t xml:space="preserve"> . </w:t>
      </w:r>
      <w:r w:rsidRPr="001228AF">
        <w:rPr>
          <w:rFonts w:asciiTheme="minorBidi" w:hAnsiTheme="minorBidi" w:cs="Arial"/>
          <w:sz w:val="28"/>
          <w:szCs w:val="28"/>
          <w:rtl/>
        </w:rPr>
        <w:t>ينبغي البحث عن تفسيرات أخرى إذا لم ي</w:t>
      </w:r>
      <w:r w:rsidR="00C970BF">
        <w:rPr>
          <w:rFonts w:asciiTheme="minorBidi" w:hAnsiTheme="minorBidi" w:cs="Arial" w:hint="cs"/>
          <w:sz w:val="28"/>
          <w:szCs w:val="28"/>
          <w:rtl/>
        </w:rPr>
        <w:t xml:space="preserve">رتفع الضغط بعد إعطاء السوائل </w:t>
      </w:r>
      <w:r w:rsidRPr="001228AF">
        <w:rPr>
          <w:rFonts w:asciiTheme="minorBidi" w:hAnsiTheme="minorBidi" w:cs="Arial"/>
          <w:sz w:val="28"/>
          <w:szCs w:val="28"/>
          <w:rtl/>
        </w:rPr>
        <w:t xml:space="preserve">بشكل </w:t>
      </w:r>
      <w:r w:rsidR="00C970BF">
        <w:rPr>
          <w:rFonts w:asciiTheme="minorBidi" w:hAnsiTheme="minorBidi" w:cs="Arial" w:hint="cs"/>
          <w:sz w:val="28"/>
          <w:szCs w:val="28"/>
          <w:rtl/>
        </w:rPr>
        <w:t>كافِ</w:t>
      </w:r>
      <w:r w:rsidRPr="001228AF">
        <w:rPr>
          <w:rFonts w:asciiTheme="minorBidi" w:hAnsiTheme="minorBidi" w:cs="Arial"/>
          <w:sz w:val="28"/>
          <w:szCs w:val="28"/>
          <w:rtl/>
        </w:rPr>
        <w:t>، وخاصة الأسباب القلبية، ونزيف الجهاز الهضمي، والإنتان.</w:t>
      </w:r>
    </w:p>
    <w:p w14:paraId="569DD4F2" w14:textId="77777777" w:rsidR="00C970BF" w:rsidRDefault="00C970BF" w:rsidP="00C970BF">
      <w:pPr>
        <w:bidi/>
        <w:rPr>
          <w:rFonts w:asciiTheme="minorBidi" w:hAnsiTheme="minorBidi" w:cs="Arial"/>
          <w:sz w:val="28"/>
          <w:szCs w:val="28"/>
          <w:rtl/>
        </w:rPr>
      </w:pPr>
      <w:r w:rsidRPr="001228AF">
        <w:rPr>
          <w:rFonts w:asciiTheme="minorBidi" w:hAnsiTheme="minorBidi" w:cs="Arial"/>
          <w:sz w:val="28"/>
          <w:szCs w:val="28"/>
          <w:rtl/>
        </w:rPr>
        <w:t xml:space="preserve">في معظم الحالات، يكون انخفاض ضغط الدم بسبب زيادة </w:t>
      </w:r>
      <w:r w:rsidRPr="001228AF">
        <w:rPr>
          <w:rFonts w:asciiTheme="minorBidi" w:hAnsiTheme="minorBidi" w:cs="Arial"/>
          <w:sz w:val="28"/>
          <w:szCs w:val="28"/>
        </w:rPr>
        <w:t>UF</w:t>
      </w:r>
      <w:r w:rsidRPr="001228AF">
        <w:rPr>
          <w:rFonts w:asciiTheme="minorBidi" w:hAnsiTheme="minorBidi" w:cs="Arial"/>
          <w:sz w:val="28"/>
          <w:szCs w:val="28"/>
          <w:rtl/>
        </w:rPr>
        <w:t>، ويتم تصحيحه بسرعة</w:t>
      </w:r>
      <w:r>
        <w:rPr>
          <w:rFonts w:asciiTheme="minorBidi" w:hAnsiTheme="minorBidi" w:cs="Arial" w:hint="cs"/>
          <w:sz w:val="28"/>
          <w:szCs w:val="28"/>
          <w:rtl/>
        </w:rPr>
        <w:t xml:space="preserve"> . </w:t>
      </w:r>
    </w:p>
    <w:p w14:paraId="6BE6E415" w14:textId="7280E9FF" w:rsidR="001228AF" w:rsidRPr="001228AF" w:rsidRDefault="00C970BF" w:rsidP="00C970BF">
      <w:pPr>
        <w:bidi/>
        <w:rPr>
          <w:rFonts w:asciiTheme="minorBidi" w:hAnsiTheme="minorBidi" w:cs="Arial"/>
          <w:sz w:val="28"/>
          <w:szCs w:val="28"/>
        </w:rPr>
      </w:pPr>
      <w:r>
        <w:rPr>
          <w:rFonts w:asciiTheme="minorBidi" w:hAnsiTheme="minorBidi" w:cs="Arial" w:hint="cs"/>
          <w:sz w:val="28"/>
          <w:szCs w:val="28"/>
          <w:rtl/>
        </w:rPr>
        <w:t>إ</w:t>
      </w:r>
      <w:r w:rsidR="001228AF" w:rsidRPr="001228AF">
        <w:rPr>
          <w:rFonts w:asciiTheme="minorBidi" w:hAnsiTheme="minorBidi" w:cs="Arial"/>
          <w:sz w:val="28"/>
          <w:szCs w:val="28"/>
          <w:rtl/>
        </w:rPr>
        <w:t>ذا حدث انخفاض ضغط الدم بشكل متكرر، قم بمراجعة:</w:t>
      </w:r>
    </w:p>
    <w:p w14:paraId="13C8F424" w14:textId="77777777" w:rsidR="001228AF" w:rsidRPr="001228AF" w:rsidRDefault="001228AF" w:rsidP="001228AF">
      <w:pPr>
        <w:bidi/>
        <w:rPr>
          <w:rFonts w:asciiTheme="minorBidi" w:hAnsiTheme="minorBidi" w:cs="Arial"/>
          <w:sz w:val="28"/>
          <w:szCs w:val="28"/>
        </w:rPr>
      </w:pPr>
      <w:r w:rsidRPr="001228AF">
        <w:rPr>
          <w:rFonts w:asciiTheme="minorBidi" w:hAnsiTheme="minorBidi" w:cs="Arial"/>
          <w:sz w:val="28"/>
          <w:szCs w:val="28"/>
          <w:rtl/>
        </w:rPr>
        <w:t>• الوزن الجاف (منخفض جداً؟)</w:t>
      </w:r>
    </w:p>
    <w:p w14:paraId="1F4ABBF5" w14:textId="77777777" w:rsidR="001228AF" w:rsidRPr="001228AF" w:rsidRDefault="001228AF" w:rsidP="001228AF">
      <w:pPr>
        <w:bidi/>
        <w:rPr>
          <w:rFonts w:asciiTheme="minorBidi" w:hAnsiTheme="minorBidi" w:cs="Arial"/>
          <w:sz w:val="28"/>
          <w:szCs w:val="28"/>
        </w:rPr>
      </w:pPr>
      <w:r w:rsidRPr="001228AF">
        <w:rPr>
          <w:rFonts w:asciiTheme="minorBidi" w:hAnsiTheme="minorBidi" w:cs="Arial"/>
          <w:sz w:val="28"/>
          <w:szCs w:val="28"/>
          <w:rtl/>
        </w:rPr>
        <w:t>• استخدام الأدوية الخافضة لضغط الدم قصيرة المفعول قبل غسيل الكلى (يتم إعطاء الأدوية بعد غسيل الكلى؛ ولا ينطبق ذلك على معظم الأدوية الحديثة طويلة المفعول)</w:t>
      </w:r>
    </w:p>
    <w:p w14:paraId="1119664C" w14:textId="1502A3D1" w:rsidR="001228AF" w:rsidRPr="001228AF" w:rsidRDefault="001228AF" w:rsidP="001228AF">
      <w:pPr>
        <w:bidi/>
        <w:rPr>
          <w:rFonts w:asciiTheme="minorBidi" w:hAnsiTheme="minorBidi" w:cs="Arial"/>
          <w:sz w:val="28"/>
          <w:szCs w:val="28"/>
        </w:rPr>
      </w:pPr>
      <w:r w:rsidRPr="001228AF">
        <w:rPr>
          <w:rFonts w:asciiTheme="minorBidi" w:hAnsiTheme="minorBidi" w:cs="Arial"/>
          <w:sz w:val="28"/>
          <w:szCs w:val="28"/>
          <w:rtl/>
        </w:rPr>
        <w:t xml:space="preserve">• معدل </w:t>
      </w:r>
      <w:r w:rsidR="00C970BF">
        <w:rPr>
          <w:rFonts w:asciiTheme="minorBidi" w:hAnsiTheme="minorBidi" w:cs="Arial" w:hint="cs"/>
          <w:sz w:val="28"/>
          <w:szCs w:val="28"/>
          <w:rtl/>
        </w:rPr>
        <w:t xml:space="preserve">الترشيح الفائق ؟ </w:t>
      </w:r>
      <w:r w:rsidR="00C970BF">
        <w:rPr>
          <w:rFonts w:asciiTheme="minorBidi" w:hAnsiTheme="minorBidi" w:cs="Arial"/>
          <w:sz w:val="28"/>
          <w:szCs w:val="28"/>
        </w:rPr>
        <w:t>UF rate</w:t>
      </w:r>
    </w:p>
    <w:p w14:paraId="16761F3E" w14:textId="06065EA3" w:rsidR="001228AF" w:rsidRPr="001228AF" w:rsidRDefault="001228AF" w:rsidP="001228AF">
      <w:pPr>
        <w:bidi/>
        <w:rPr>
          <w:rFonts w:asciiTheme="minorBidi" w:hAnsiTheme="minorBidi" w:cs="Arial"/>
          <w:sz w:val="28"/>
          <w:szCs w:val="28"/>
        </w:rPr>
      </w:pPr>
      <w:r w:rsidRPr="001228AF">
        <w:rPr>
          <w:rFonts w:asciiTheme="minorBidi" w:hAnsiTheme="minorBidi" w:cs="Arial"/>
          <w:sz w:val="28"/>
          <w:szCs w:val="28"/>
          <w:rtl/>
        </w:rPr>
        <w:t>• زيادة الوزن بين الجلسات (نصح المريض بعناية خاصة فيما يتعلق بالملح، والحد من زيادة الوزن إلى 1 كجم/اليوم، والبحث عن السوائل المخفية مثل الحساء، وتناول الملح)</w:t>
      </w:r>
    </w:p>
    <w:p w14:paraId="4C9958C0" w14:textId="393DDC82" w:rsidR="001228AF" w:rsidRPr="001228AF" w:rsidRDefault="001228AF" w:rsidP="001228AF">
      <w:pPr>
        <w:bidi/>
        <w:rPr>
          <w:rFonts w:asciiTheme="minorBidi" w:hAnsiTheme="minorBidi" w:cs="Arial"/>
          <w:sz w:val="28"/>
          <w:szCs w:val="28"/>
        </w:rPr>
      </w:pPr>
      <w:r w:rsidRPr="001228AF">
        <w:rPr>
          <w:rFonts w:asciiTheme="minorBidi" w:hAnsiTheme="minorBidi" w:cs="Arial"/>
          <w:sz w:val="28"/>
          <w:szCs w:val="28"/>
          <w:rtl/>
        </w:rPr>
        <w:t xml:space="preserve">• الصوديوم </w:t>
      </w:r>
      <w:r w:rsidR="001E27F8">
        <w:rPr>
          <w:rFonts w:asciiTheme="minorBidi" w:hAnsiTheme="minorBidi" w:cs="Arial" w:hint="cs"/>
          <w:sz w:val="28"/>
          <w:szCs w:val="28"/>
          <w:rtl/>
        </w:rPr>
        <w:t>في سائل الغسيل (رفعه فوق صوديوم الدم يساهم في استقرار الضغط)</w:t>
      </w:r>
    </w:p>
    <w:p w14:paraId="31EEA5AD" w14:textId="77777777" w:rsidR="001228AF" w:rsidRPr="001228AF" w:rsidRDefault="001228AF" w:rsidP="001228AF">
      <w:pPr>
        <w:bidi/>
        <w:rPr>
          <w:rFonts w:asciiTheme="minorBidi" w:hAnsiTheme="minorBidi" w:cs="Arial"/>
          <w:sz w:val="28"/>
          <w:szCs w:val="28"/>
        </w:rPr>
      </w:pPr>
      <w:r w:rsidRPr="001228AF">
        <w:rPr>
          <w:rFonts w:asciiTheme="minorBidi" w:hAnsiTheme="minorBidi" w:cs="Arial"/>
          <w:sz w:val="28"/>
          <w:szCs w:val="28"/>
          <w:rtl/>
        </w:rPr>
        <w:t>• استخدام البيكربونات وليس الخلات</w:t>
      </w:r>
    </w:p>
    <w:p w14:paraId="2B56B537" w14:textId="1E291D73" w:rsidR="001228AF" w:rsidRPr="001228AF" w:rsidRDefault="001228AF" w:rsidP="001228AF">
      <w:pPr>
        <w:bidi/>
        <w:rPr>
          <w:rFonts w:asciiTheme="minorBidi" w:hAnsiTheme="minorBidi" w:cs="Arial"/>
          <w:sz w:val="28"/>
          <w:szCs w:val="28"/>
        </w:rPr>
      </w:pPr>
      <w:r w:rsidRPr="001228AF">
        <w:rPr>
          <w:rFonts w:asciiTheme="minorBidi" w:hAnsiTheme="minorBidi" w:cs="Arial"/>
          <w:sz w:val="28"/>
          <w:szCs w:val="28"/>
          <w:rtl/>
        </w:rPr>
        <w:t xml:space="preserve">• </w:t>
      </w:r>
      <w:r w:rsidR="00671CF5">
        <w:rPr>
          <w:rFonts w:asciiTheme="minorBidi" w:hAnsiTheme="minorBidi" w:cs="Arial" w:hint="cs"/>
          <w:sz w:val="28"/>
          <w:szCs w:val="28"/>
          <w:rtl/>
        </w:rPr>
        <w:t>خفض</w:t>
      </w:r>
      <w:r w:rsidRPr="001228AF">
        <w:rPr>
          <w:rFonts w:asciiTheme="minorBidi" w:hAnsiTheme="minorBidi" w:cs="Arial"/>
          <w:sz w:val="28"/>
          <w:szCs w:val="28"/>
          <w:rtl/>
        </w:rPr>
        <w:t xml:space="preserve"> درجة حرارة </w:t>
      </w:r>
      <w:r w:rsidR="001E27F8">
        <w:rPr>
          <w:rFonts w:asciiTheme="minorBidi" w:hAnsiTheme="minorBidi" w:cs="Arial" w:hint="cs"/>
          <w:sz w:val="28"/>
          <w:szCs w:val="28"/>
          <w:rtl/>
        </w:rPr>
        <w:t>سائل الغسيل (الديالة)</w:t>
      </w:r>
      <w:r w:rsidRPr="001228AF">
        <w:rPr>
          <w:rFonts w:asciiTheme="minorBidi" w:hAnsiTheme="minorBidi" w:cs="Arial"/>
          <w:sz w:val="28"/>
          <w:szCs w:val="28"/>
          <w:rtl/>
        </w:rPr>
        <w:t xml:space="preserve"> إلى 34-36 درجة مئوية (لكنها تجعل بعض المرضى يشعرون بعدم الارتياح)</w:t>
      </w:r>
    </w:p>
    <w:p w14:paraId="3872D0E1" w14:textId="10C6D0B3" w:rsidR="001228AF" w:rsidRPr="001228AF" w:rsidRDefault="001228AF" w:rsidP="001228AF">
      <w:pPr>
        <w:bidi/>
        <w:rPr>
          <w:rFonts w:asciiTheme="minorBidi" w:hAnsiTheme="minorBidi" w:cs="Arial"/>
          <w:sz w:val="28"/>
          <w:szCs w:val="28"/>
        </w:rPr>
      </w:pPr>
      <w:r w:rsidRPr="001228AF">
        <w:rPr>
          <w:rFonts w:asciiTheme="minorBidi" w:hAnsiTheme="minorBidi" w:cs="Arial"/>
          <w:sz w:val="28"/>
          <w:szCs w:val="28"/>
          <w:rtl/>
        </w:rPr>
        <w:t>• زيادة الهيمو</w:t>
      </w:r>
      <w:r w:rsidR="001E27F8">
        <w:rPr>
          <w:rFonts w:asciiTheme="minorBidi" w:hAnsiTheme="minorBidi" w:cs="Arial" w:hint="cs"/>
          <w:sz w:val="28"/>
          <w:szCs w:val="28"/>
          <w:rtl/>
        </w:rPr>
        <w:t>غ</w:t>
      </w:r>
      <w:r w:rsidRPr="001228AF">
        <w:rPr>
          <w:rFonts w:asciiTheme="minorBidi" w:hAnsiTheme="minorBidi" w:cs="Arial"/>
          <w:sz w:val="28"/>
          <w:szCs w:val="28"/>
          <w:rtl/>
        </w:rPr>
        <w:t>لوبين</w:t>
      </w:r>
      <w:r w:rsidR="001E27F8">
        <w:rPr>
          <w:rFonts w:asciiTheme="minorBidi" w:hAnsiTheme="minorBidi" w:cs="Arial" w:hint="cs"/>
          <w:sz w:val="28"/>
          <w:szCs w:val="28"/>
          <w:rtl/>
        </w:rPr>
        <w:t xml:space="preserve"> </w:t>
      </w:r>
      <w:r w:rsidR="001E27F8">
        <w:rPr>
          <w:rFonts w:asciiTheme="minorBidi" w:hAnsiTheme="minorBidi" w:cs="Arial"/>
          <w:sz w:val="28"/>
          <w:szCs w:val="28"/>
        </w:rPr>
        <w:t>Hb</w:t>
      </w:r>
    </w:p>
    <w:p w14:paraId="27C40FAC" w14:textId="36412CAF" w:rsidR="001228AF" w:rsidRPr="001228AF" w:rsidRDefault="001228AF" w:rsidP="001228AF">
      <w:pPr>
        <w:bidi/>
        <w:rPr>
          <w:rFonts w:asciiTheme="minorBidi" w:hAnsiTheme="minorBidi" w:cs="Arial"/>
          <w:sz w:val="28"/>
          <w:szCs w:val="28"/>
        </w:rPr>
      </w:pPr>
      <w:r w:rsidRPr="001228AF">
        <w:rPr>
          <w:rFonts w:asciiTheme="minorBidi" w:hAnsiTheme="minorBidi" w:cs="Arial"/>
          <w:sz w:val="28"/>
          <w:szCs w:val="28"/>
          <w:rtl/>
        </w:rPr>
        <w:t>• تجنب تناول الطعام أثناء غسيل الكلى (بالنسبة لبعض المرضى يمكن أن يكون هذا هو الوقت الوحيد الذي يتم فيه تشجيع تناول الطعام).</w:t>
      </w:r>
    </w:p>
    <w:p w14:paraId="2799FB59" w14:textId="77777777" w:rsidR="001228AF" w:rsidRPr="001228AF" w:rsidRDefault="001228AF" w:rsidP="001228AF">
      <w:pPr>
        <w:bidi/>
        <w:rPr>
          <w:rFonts w:asciiTheme="minorBidi" w:hAnsiTheme="minorBidi" w:cs="Arial"/>
          <w:sz w:val="28"/>
          <w:szCs w:val="28"/>
        </w:rPr>
      </w:pPr>
    </w:p>
    <w:p w14:paraId="594C5235" w14:textId="77777777" w:rsidR="001228AF" w:rsidRPr="001228AF" w:rsidRDefault="001228AF" w:rsidP="001228AF">
      <w:pPr>
        <w:bidi/>
        <w:rPr>
          <w:rFonts w:asciiTheme="minorBidi" w:hAnsiTheme="minorBidi" w:cs="Arial"/>
          <w:sz w:val="28"/>
          <w:szCs w:val="28"/>
        </w:rPr>
      </w:pPr>
      <w:r w:rsidRPr="001228AF">
        <w:rPr>
          <w:rFonts w:asciiTheme="minorBidi" w:hAnsiTheme="minorBidi" w:cs="Arial"/>
          <w:sz w:val="28"/>
          <w:szCs w:val="28"/>
          <w:rtl/>
        </w:rPr>
        <w:t>إذا فشلت كل الطرق الأخرى، يمكن أن تساعد العلاجات الدوائية التالية في بعض الأحيان:</w:t>
      </w:r>
    </w:p>
    <w:p w14:paraId="2CA100D8" w14:textId="77777777" w:rsidR="001E27F8" w:rsidRDefault="001228AF" w:rsidP="001E27F8">
      <w:pPr>
        <w:bidi/>
        <w:rPr>
          <w:rFonts w:asciiTheme="minorBidi" w:hAnsiTheme="minorBidi" w:cs="Arial"/>
          <w:sz w:val="28"/>
          <w:szCs w:val="28"/>
          <w:rtl/>
        </w:rPr>
      </w:pPr>
      <w:r w:rsidRPr="001228AF">
        <w:rPr>
          <w:rFonts w:asciiTheme="minorBidi" w:hAnsiTheme="minorBidi" w:cs="Arial"/>
          <w:sz w:val="28"/>
          <w:szCs w:val="28"/>
          <w:rtl/>
        </w:rPr>
        <w:t>• الليفوكارنيتين</w:t>
      </w:r>
      <w:r w:rsidR="001E27F8">
        <w:rPr>
          <w:rFonts w:asciiTheme="minorBidi" w:hAnsiTheme="minorBidi" w:cs="Arial" w:hint="cs"/>
          <w:sz w:val="28"/>
          <w:szCs w:val="28"/>
          <w:rtl/>
        </w:rPr>
        <w:t xml:space="preserve">  </w:t>
      </w:r>
      <w:r w:rsidR="001E27F8">
        <w:rPr>
          <w:rFonts w:asciiTheme="minorBidi" w:hAnsiTheme="minorBidi" w:cs="Arial"/>
          <w:sz w:val="28"/>
          <w:szCs w:val="28"/>
        </w:rPr>
        <w:t>Levocarnitine</w:t>
      </w:r>
      <w:r w:rsidRPr="001228AF">
        <w:rPr>
          <w:rFonts w:asciiTheme="minorBidi" w:hAnsiTheme="minorBidi" w:cs="Arial"/>
          <w:sz w:val="28"/>
          <w:szCs w:val="28"/>
          <w:rtl/>
        </w:rPr>
        <w:t xml:space="preserve"> 20 </w:t>
      </w:r>
      <w:r w:rsidR="001E27F8">
        <w:rPr>
          <w:rFonts w:asciiTheme="minorBidi" w:hAnsiTheme="minorBidi" w:cs="Arial" w:hint="cs"/>
          <w:sz w:val="28"/>
          <w:szCs w:val="28"/>
          <w:rtl/>
        </w:rPr>
        <w:t xml:space="preserve">مع/كغ ، </w:t>
      </w:r>
      <w:r w:rsidRPr="001228AF">
        <w:rPr>
          <w:rFonts w:asciiTheme="minorBidi" w:hAnsiTheme="minorBidi" w:cs="Arial"/>
          <w:sz w:val="28"/>
          <w:szCs w:val="28"/>
          <w:rtl/>
        </w:rPr>
        <w:t xml:space="preserve">في نهاية </w:t>
      </w:r>
      <w:r w:rsidR="001E27F8">
        <w:rPr>
          <w:rFonts w:asciiTheme="minorBidi" w:hAnsiTheme="minorBidi" w:cs="Arial" w:hint="cs"/>
          <w:sz w:val="28"/>
          <w:szCs w:val="28"/>
          <w:rtl/>
        </w:rPr>
        <w:t>جلسة ال</w:t>
      </w:r>
      <w:r w:rsidRPr="001228AF">
        <w:rPr>
          <w:rFonts w:asciiTheme="minorBidi" w:hAnsiTheme="minorBidi" w:cs="Arial"/>
          <w:sz w:val="28"/>
          <w:szCs w:val="28"/>
          <w:rtl/>
        </w:rPr>
        <w:t xml:space="preserve">غسيل قد يحسن </w:t>
      </w:r>
      <w:r w:rsidRPr="001228AF">
        <w:rPr>
          <w:rFonts w:asciiTheme="minorBidi" w:hAnsiTheme="minorBidi" w:cs="Arial"/>
          <w:sz w:val="28"/>
          <w:szCs w:val="28"/>
        </w:rPr>
        <w:t>IDH</w:t>
      </w:r>
      <w:r w:rsidR="001E27F8">
        <w:rPr>
          <w:rFonts w:asciiTheme="minorBidi" w:hAnsiTheme="minorBidi" w:cs="Arial" w:hint="cs"/>
          <w:sz w:val="28"/>
          <w:szCs w:val="28"/>
          <w:rtl/>
        </w:rPr>
        <w:t xml:space="preserve"> ، دون دليل جيد. </w:t>
      </w:r>
    </w:p>
    <w:p w14:paraId="2D4D3356" w14:textId="67C50E5D" w:rsidR="001228AF" w:rsidRPr="001228AF" w:rsidRDefault="001228AF" w:rsidP="001E27F8">
      <w:pPr>
        <w:bidi/>
        <w:rPr>
          <w:rFonts w:asciiTheme="minorBidi" w:hAnsiTheme="minorBidi" w:cs="Arial"/>
          <w:sz w:val="28"/>
          <w:szCs w:val="28"/>
        </w:rPr>
      </w:pPr>
      <w:r w:rsidRPr="001228AF">
        <w:rPr>
          <w:rFonts w:asciiTheme="minorBidi" w:hAnsiTheme="minorBidi" w:cs="Arial"/>
          <w:sz w:val="28"/>
          <w:szCs w:val="28"/>
          <w:rtl/>
        </w:rPr>
        <w:t>• ميدودرين</w:t>
      </w:r>
      <w:r w:rsidR="001E27F8">
        <w:rPr>
          <w:rFonts w:asciiTheme="minorBidi" w:hAnsiTheme="minorBidi" w:cs="Arial" w:hint="cs"/>
          <w:sz w:val="28"/>
          <w:szCs w:val="28"/>
          <w:rtl/>
        </w:rPr>
        <w:t xml:space="preserve">  </w:t>
      </w:r>
      <w:r w:rsidR="001E27F8">
        <w:rPr>
          <w:rFonts w:asciiTheme="minorBidi" w:hAnsiTheme="minorBidi" w:cs="Arial"/>
          <w:sz w:val="28"/>
          <w:szCs w:val="28"/>
        </w:rPr>
        <w:t>Midodrine</w:t>
      </w:r>
      <w:r w:rsidRPr="001228AF">
        <w:rPr>
          <w:rFonts w:asciiTheme="minorBidi" w:hAnsiTheme="minorBidi" w:cs="Arial"/>
          <w:sz w:val="28"/>
          <w:szCs w:val="28"/>
          <w:rtl/>
        </w:rPr>
        <w:t xml:space="preserve"> (</w:t>
      </w:r>
      <w:r w:rsidR="001E27F8">
        <w:rPr>
          <w:rFonts w:asciiTheme="minorBidi" w:hAnsiTheme="minorBidi" w:cs="Arial" w:hint="cs"/>
          <w:sz w:val="28"/>
          <w:szCs w:val="28"/>
          <w:rtl/>
        </w:rPr>
        <w:t xml:space="preserve">مشابه </w:t>
      </w:r>
      <w:r w:rsidRPr="001228AF">
        <w:rPr>
          <w:rFonts w:asciiTheme="minorBidi" w:hAnsiTheme="minorBidi" w:cs="Arial"/>
          <w:sz w:val="28"/>
          <w:szCs w:val="28"/>
          <w:rtl/>
        </w:rPr>
        <w:t xml:space="preserve">ألفا 1 عن طريق الفم) 2.5-10 ملغ 30 دقيقة قبل </w:t>
      </w:r>
      <w:r w:rsidR="001E27F8">
        <w:rPr>
          <w:rFonts w:asciiTheme="minorBidi" w:hAnsiTheme="minorBidi" w:cs="Arial" w:hint="cs"/>
          <w:sz w:val="28"/>
          <w:szCs w:val="28"/>
          <w:rtl/>
        </w:rPr>
        <w:t>جلسة ال</w:t>
      </w:r>
      <w:r w:rsidRPr="001228AF">
        <w:rPr>
          <w:rFonts w:asciiTheme="minorBidi" w:hAnsiTheme="minorBidi" w:cs="Arial"/>
          <w:sz w:val="28"/>
          <w:szCs w:val="28"/>
          <w:rtl/>
        </w:rPr>
        <w:t>غسيل. يزيد من مقاومة الأوعية الدموية ال</w:t>
      </w:r>
      <w:r w:rsidR="001E27F8">
        <w:rPr>
          <w:rFonts w:asciiTheme="minorBidi" w:hAnsiTheme="minorBidi" w:cs="Arial" w:hint="cs"/>
          <w:sz w:val="28"/>
          <w:szCs w:val="28"/>
          <w:rtl/>
        </w:rPr>
        <w:t>محيطية</w:t>
      </w:r>
      <w:r w:rsidRPr="001228AF">
        <w:rPr>
          <w:rFonts w:asciiTheme="minorBidi" w:hAnsiTheme="minorBidi" w:cs="Arial"/>
          <w:sz w:val="28"/>
          <w:szCs w:val="28"/>
          <w:rtl/>
        </w:rPr>
        <w:t>، ويزيد من العائد الوريدي والنتاج القلبي. يمكن إعطاء الجرعة الثانية في منتصف الجلسة.</w:t>
      </w:r>
    </w:p>
    <w:p w14:paraId="3AAF06BE" w14:textId="2922167F" w:rsidR="001228AF" w:rsidRDefault="001228AF" w:rsidP="001228AF">
      <w:pPr>
        <w:bidi/>
        <w:rPr>
          <w:rFonts w:asciiTheme="minorBidi" w:hAnsiTheme="minorBidi" w:cs="Arial"/>
          <w:sz w:val="28"/>
          <w:szCs w:val="28"/>
        </w:rPr>
      </w:pPr>
      <w:r w:rsidRPr="001228AF">
        <w:rPr>
          <w:rFonts w:asciiTheme="minorBidi" w:hAnsiTheme="minorBidi" w:cs="Arial"/>
          <w:sz w:val="28"/>
          <w:szCs w:val="28"/>
          <w:rtl/>
        </w:rPr>
        <w:t>• سيرترالين</w:t>
      </w:r>
      <w:r w:rsidR="001E27F8">
        <w:rPr>
          <w:rFonts w:asciiTheme="minorBidi" w:hAnsiTheme="minorBidi" w:cs="Arial" w:hint="cs"/>
          <w:sz w:val="28"/>
          <w:szCs w:val="28"/>
          <w:rtl/>
        </w:rPr>
        <w:t xml:space="preserve">  </w:t>
      </w:r>
      <w:r w:rsidR="001E27F8">
        <w:rPr>
          <w:rFonts w:asciiTheme="minorBidi" w:hAnsiTheme="minorBidi" w:cs="Arial"/>
          <w:sz w:val="28"/>
          <w:szCs w:val="28"/>
        </w:rPr>
        <w:t>sertraline</w:t>
      </w:r>
      <w:r w:rsidRPr="001228AF">
        <w:rPr>
          <w:rFonts w:asciiTheme="minorBidi" w:hAnsiTheme="minorBidi" w:cs="Arial"/>
          <w:sz w:val="28"/>
          <w:szCs w:val="28"/>
          <w:rtl/>
        </w:rPr>
        <w:t xml:space="preserve"> 50-100 ملغم/يومياً.</w:t>
      </w:r>
    </w:p>
    <w:p w14:paraId="1067F46B" w14:textId="77777777" w:rsidR="001E27F8" w:rsidRDefault="001E27F8" w:rsidP="001E27F8">
      <w:pPr>
        <w:bidi/>
        <w:rPr>
          <w:rFonts w:asciiTheme="minorBidi" w:hAnsiTheme="minorBidi" w:cs="Arial"/>
          <w:sz w:val="28"/>
          <w:szCs w:val="28"/>
        </w:rPr>
      </w:pPr>
    </w:p>
    <w:p w14:paraId="04661565" w14:textId="77777777" w:rsidR="00913472" w:rsidRPr="00913472" w:rsidRDefault="00913472" w:rsidP="00913472">
      <w:pPr>
        <w:bidi/>
        <w:rPr>
          <w:rFonts w:asciiTheme="minorBidi" w:hAnsiTheme="minorBidi" w:cs="Arial"/>
          <w:b/>
          <w:bCs/>
          <w:color w:val="0070C0"/>
          <w:sz w:val="28"/>
          <w:szCs w:val="28"/>
        </w:rPr>
      </w:pPr>
      <w:r w:rsidRPr="00913472">
        <w:rPr>
          <w:rFonts w:asciiTheme="minorBidi" w:hAnsiTheme="minorBidi" w:cs="Arial"/>
          <w:b/>
          <w:bCs/>
          <w:color w:val="0070C0"/>
          <w:sz w:val="28"/>
          <w:szCs w:val="28"/>
          <w:rtl/>
        </w:rPr>
        <w:t>الوقاية من انخفاض ضغط الدم</w:t>
      </w:r>
    </w:p>
    <w:p w14:paraId="5B4F7C30" w14:textId="0D2F2977" w:rsidR="00913472" w:rsidRPr="00913472" w:rsidRDefault="00913472" w:rsidP="00913472">
      <w:pPr>
        <w:bidi/>
        <w:rPr>
          <w:rFonts w:asciiTheme="minorBidi" w:hAnsiTheme="minorBidi" w:cs="Arial"/>
          <w:sz w:val="28"/>
          <w:szCs w:val="28"/>
        </w:rPr>
      </w:pPr>
      <w:r w:rsidRPr="00913472">
        <w:rPr>
          <w:rFonts w:asciiTheme="minorBidi" w:hAnsiTheme="minorBidi" w:cs="Arial"/>
          <w:sz w:val="28"/>
          <w:szCs w:val="28"/>
          <w:rtl/>
        </w:rPr>
        <w:lastRenderedPageBreak/>
        <w:t>انخفاض ضغط الدم أمر مزعج بالنسبة للمرضى</w:t>
      </w:r>
      <w:r>
        <w:rPr>
          <w:rFonts w:asciiTheme="minorBidi" w:hAnsiTheme="minorBidi" w:cs="Arial" w:hint="cs"/>
          <w:sz w:val="28"/>
          <w:szCs w:val="28"/>
          <w:rtl/>
        </w:rPr>
        <w:t xml:space="preserve"> و الطبيب على السواء </w:t>
      </w:r>
      <w:r w:rsidRPr="00913472">
        <w:rPr>
          <w:rFonts w:asciiTheme="minorBidi" w:hAnsiTheme="minorBidi" w:cs="Arial"/>
          <w:sz w:val="28"/>
          <w:szCs w:val="28"/>
          <w:rtl/>
        </w:rPr>
        <w:t xml:space="preserve">، </w:t>
      </w:r>
      <w:r>
        <w:rPr>
          <w:rFonts w:asciiTheme="minorBidi" w:hAnsiTheme="minorBidi" w:cs="Arial" w:hint="cs"/>
          <w:sz w:val="28"/>
          <w:szCs w:val="28"/>
          <w:rtl/>
        </w:rPr>
        <w:t xml:space="preserve">لأنه </w:t>
      </w:r>
      <w:r w:rsidRPr="00913472">
        <w:rPr>
          <w:rFonts w:asciiTheme="minorBidi" w:hAnsiTheme="minorBidi" w:cs="Arial"/>
          <w:sz w:val="28"/>
          <w:szCs w:val="28"/>
          <w:rtl/>
        </w:rPr>
        <w:t xml:space="preserve">يجعل تحقيق </w:t>
      </w:r>
      <w:r>
        <w:rPr>
          <w:rFonts w:asciiTheme="minorBidi" w:hAnsiTheme="minorBidi" w:cs="Arial" w:hint="cs"/>
          <w:sz w:val="28"/>
          <w:szCs w:val="28"/>
          <w:rtl/>
        </w:rPr>
        <w:t xml:space="preserve">السواء الحجمي </w:t>
      </w:r>
      <w:r>
        <w:rPr>
          <w:rFonts w:asciiTheme="minorBidi" w:hAnsiTheme="minorBidi" w:cs="Arial"/>
          <w:sz w:val="28"/>
          <w:szCs w:val="28"/>
        </w:rPr>
        <w:t>euvolemia</w:t>
      </w:r>
      <w:r w:rsidRPr="00913472">
        <w:rPr>
          <w:rFonts w:asciiTheme="minorBidi" w:hAnsiTheme="minorBidi" w:cs="Arial"/>
          <w:sz w:val="28"/>
          <w:szCs w:val="28"/>
          <w:rtl/>
        </w:rPr>
        <w:t xml:space="preserve"> أمرا</w:t>
      </w:r>
      <w:r>
        <w:rPr>
          <w:rFonts w:asciiTheme="minorBidi" w:hAnsiTheme="minorBidi" w:cs="Arial" w:hint="cs"/>
          <w:sz w:val="28"/>
          <w:szCs w:val="28"/>
          <w:rtl/>
        </w:rPr>
        <w:t>ً</w:t>
      </w:r>
      <w:r w:rsidRPr="00913472">
        <w:rPr>
          <w:rFonts w:asciiTheme="minorBidi" w:hAnsiTheme="minorBidi" w:cs="Arial"/>
          <w:sz w:val="28"/>
          <w:szCs w:val="28"/>
          <w:rtl/>
        </w:rPr>
        <w:t xml:space="preserve"> صعبا</w:t>
      </w:r>
      <w:r>
        <w:rPr>
          <w:rFonts w:asciiTheme="minorBidi" w:hAnsiTheme="minorBidi" w:cs="Arial" w:hint="cs"/>
          <w:sz w:val="28"/>
          <w:szCs w:val="28"/>
          <w:rtl/>
        </w:rPr>
        <w:t>ً</w:t>
      </w:r>
      <w:r w:rsidRPr="00913472">
        <w:rPr>
          <w:rFonts w:asciiTheme="minorBidi" w:hAnsiTheme="minorBidi" w:cs="Arial"/>
          <w:sz w:val="28"/>
          <w:szCs w:val="28"/>
          <w:rtl/>
        </w:rPr>
        <w:t>، ويؤدي إلى زيادة السوائل المستمرة و</w:t>
      </w:r>
      <w:r>
        <w:rPr>
          <w:rFonts w:asciiTheme="minorBidi" w:hAnsiTheme="minorBidi" w:cs="Arial" w:hint="cs"/>
          <w:sz w:val="28"/>
          <w:szCs w:val="28"/>
          <w:rtl/>
        </w:rPr>
        <w:t xml:space="preserve"> من ثمّ </w:t>
      </w:r>
      <w:r w:rsidRPr="00913472">
        <w:rPr>
          <w:rFonts w:asciiTheme="minorBidi" w:hAnsiTheme="minorBidi" w:cs="Arial"/>
          <w:sz w:val="28"/>
          <w:szCs w:val="28"/>
          <w:rtl/>
        </w:rPr>
        <w:t>ارتفاع ضغط الدم</w:t>
      </w:r>
      <w:r>
        <w:rPr>
          <w:rFonts w:asciiTheme="minorBidi" w:hAnsiTheme="minorBidi" w:cs="Arial" w:hint="cs"/>
          <w:sz w:val="28"/>
          <w:szCs w:val="28"/>
          <w:rtl/>
        </w:rPr>
        <w:t xml:space="preserve"> بين الجلسات. </w:t>
      </w:r>
    </w:p>
    <w:p w14:paraId="135C15A2" w14:textId="65566816" w:rsidR="00913472" w:rsidRPr="00913472" w:rsidRDefault="00913472" w:rsidP="00913472">
      <w:pPr>
        <w:bidi/>
        <w:rPr>
          <w:rFonts w:asciiTheme="minorBidi" w:hAnsiTheme="minorBidi" w:cs="Arial"/>
          <w:sz w:val="28"/>
          <w:szCs w:val="28"/>
        </w:rPr>
      </w:pPr>
      <w:r w:rsidRPr="00913472">
        <w:rPr>
          <w:rFonts w:asciiTheme="minorBidi" w:hAnsiTheme="minorBidi" w:cs="Arial"/>
          <w:sz w:val="28"/>
          <w:szCs w:val="28"/>
          <w:rtl/>
        </w:rPr>
        <w:t xml:space="preserve">وبما أن أمراض القلب والأوعية الدموية هي السبب الرئيسي للوفيات في </w:t>
      </w:r>
      <w:r w:rsidRPr="00913472">
        <w:rPr>
          <w:rFonts w:asciiTheme="minorBidi" w:hAnsiTheme="minorBidi" w:cs="Arial"/>
          <w:sz w:val="28"/>
          <w:szCs w:val="28"/>
        </w:rPr>
        <w:t>ESKD</w:t>
      </w:r>
      <w:r w:rsidRPr="00913472">
        <w:rPr>
          <w:rFonts w:asciiTheme="minorBidi" w:hAnsiTheme="minorBidi" w:cs="Arial"/>
          <w:sz w:val="28"/>
          <w:szCs w:val="28"/>
          <w:rtl/>
        </w:rPr>
        <w:t xml:space="preserve">، فإن السيطرة على ارتفاع ضغط الدم أمر بالغ الأهمية. </w:t>
      </w:r>
    </w:p>
    <w:p w14:paraId="4EB6934F" w14:textId="77777777" w:rsidR="00913472" w:rsidRPr="00913472" w:rsidRDefault="00913472" w:rsidP="00913472">
      <w:pPr>
        <w:bidi/>
        <w:rPr>
          <w:rFonts w:asciiTheme="minorBidi" w:hAnsiTheme="minorBidi" w:cs="Arial"/>
          <w:sz w:val="28"/>
          <w:szCs w:val="28"/>
        </w:rPr>
      </w:pPr>
    </w:p>
    <w:p w14:paraId="4D3E2506" w14:textId="23BBAA29" w:rsidR="00913472" w:rsidRPr="00913472" w:rsidRDefault="00913472" w:rsidP="00913472">
      <w:pPr>
        <w:bidi/>
        <w:rPr>
          <w:rFonts w:asciiTheme="minorBidi" w:hAnsiTheme="minorBidi" w:cs="Arial"/>
          <w:b/>
          <w:bCs/>
          <w:sz w:val="28"/>
          <w:szCs w:val="28"/>
        </w:rPr>
      </w:pPr>
      <w:r w:rsidRPr="00913472">
        <w:rPr>
          <w:rFonts w:asciiTheme="minorBidi" w:hAnsiTheme="minorBidi" w:cs="Arial" w:hint="cs"/>
          <w:b/>
          <w:bCs/>
          <w:sz w:val="28"/>
          <w:szCs w:val="28"/>
          <w:rtl/>
        </w:rPr>
        <w:t xml:space="preserve">مدة جلسة الغسيل </w:t>
      </w:r>
    </w:p>
    <w:p w14:paraId="1E6E5E8C" w14:textId="685E2120" w:rsidR="00913472" w:rsidRDefault="00913472" w:rsidP="00913472">
      <w:pPr>
        <w:bidi/>
        <w:rPr>
          <w:rFonts w:asciiTheme="minorBidi" w:hAnsiTheme="minorBidi" w:cs="Arial"/>
          <w:sz w:val="28"/>
          <w:szCs w:val="28"/>
          <w:rtl/>
        </w:rPr>
      </w:pPr>
      <w:r>
        <w:rPr>
          <w:rFonts w:asciiTheme="minorBidi" w:hAnsiTheme="minorBidi" w:cs="Arial" w:hint="cs"/>
          <w:sz w:val="28"/>
          <w:szCs w:val="28"/>
          <w:rtl/>
        </w:rPr>
        <w:t xml:space="preserve">حيث يمكن إطالة جلسة الغسيل و </w:t>
      </w:r>
      <w:r w:rsidRPr="00913472">
        <w:rPr>
          <w:rFonts w:asciiTheme="minorBidi" w:hAnsiTheme="minorBidi" w:cs="Arial"/>
          <w:sz w:val="28"/>
          <w:szCs w:val="28"/>
          <w:rtl/>
        </w:rPr>
        <w:t>غالبا</w:t>
      </w:r>
      <w:r>
        <w:rPr>
          <w:rFonts w:asciiTheme="minorBidi" w:hAnsiTheme="minorBidi" w:cs="Arial" w:hint="cs"/>
          <w:sz w:val="28"/>
          <w:szCs w:val="28"/>
          <w:rtl/>
        </w:rPr>
        <w:t>ً</w:t>
      </w:r>
      <w:r w:rsidRPr="00913472">
        <w:rPr>
          <w:rFonts w:asciiTheme="minorBidi" w:hAnsiTheme="minorBidi" w:cs="Arial"/>
          <w:sz w:val="28"/>
          <w:szCs w:val="28"/>
          <w:rtl/>
        </w:rPr>
        <w:t xml:space="preserve"> ما </w:t>
      </w:r>
      <w:r>
        <w:rPr>
          <w:rFonts w:asciiTheme="minorBidi" w:hAnsiTheme="minorBidi" w:cs="Arial" w:hint="cs"/>
          <w:sz w:val="28"/>
          <w:szCs w:val="28"/>
          <w:rtl/>
        </w:rPr>
        <w:t xml:space="preserve">يؤدي إلى السيطرة على </w:t>
      </w:r>
      <w:r w:rsidRPr="00913472">
        <w:rPr>
          <w:rFonts w:asciiTheme="minorBidi" w:hAnsiTheme="minorBidi" w:cs="Arial"/>
          <w:sz w:val="28"/>
          <w:szCs w:val="28"/>
          <w:rtl/>
        </w:rPr>
        <w:t xml:space="preserve">انخفاض ضغط الدم العرضي ولكنه </w:t>
      </w:r>
      <w:r>
        <w:rPr>
          <w:rFonts w:asciiTheme="minorBidi" w:hAnsiTheme="minorBidi" w:cs="Arial" w:hint="cs"/>
          <w:sz w:val="28"/>
          <w:szCs w:val="28"/>
          <w:rtl/>
        </w:rPr>
        <w:t xml:space="preserve">غير مُفضّل </w:t>
      </w:r>
      <w:r w:rsidR="00BD324D">
        <w:rPr>
          <w:rFonts w:asciiTheme="minorBidi" w:hAnsiTheme="minorBidi" w:cs="Arial" w:hint="cs"/>
          <w:sz w:val="28"/>
          <w:szCs w:val="28"/>
          <w:rtl/>
        </w:rPr>
        <w:t>لدى</w:t>
      </w:r>
      <w:r>
        <w:rPr>
          <w:rFonts w:asciiTheme="minorBidi" w:hAnsiTheme="minorBidi" w:cs="Arial" w:hint="cs"/>
          <w:sz w:val="28"/>
          <w:szCs w:val="28"/>
          <w:rtl/>
        </w:rPr>
        <w:t xml:space="preserve"> </w:t>
      </w:r>
      <w:r w:rsidRPr="00913472">
        <w:rPr>
          <w:rFonts w:asciiTheme="minorBidi" w:hAnsiTheme="minorBidi" w:cs="Arial"/>
          <w:sz w:val="28"/>
          <w:szCs w:val="28"/>
          <w:rtl/>
        </w:rPr>
        <w:t xml:space="preserve">المرضى. </w:t>
      </w:r>
    </w:p>
    <w:p w14:paraId="6F131358" w14:textId="77777777" w:rsidR="00913472" w:rsidRPr="00913472" w:rsidRDefault="00913472" w:rsidP="00913472">
      <w:pPr>
        <w:bidi/>
        <w:rPr>
          <w:rFonts w:asciiTheme="minorBidi" w:hAnsiTheme="minorBidi" w:cs="Arial"/>
          <w:sz w:val="28"/>
          <w:szCs w:val="28"/>
        </w:rPr>
      </w:pPr>
    </w:p>
    <w:p w14:paraId="0B2DE5CC" w14:textId="78ACCB1A" w:rsidR="00913472" w:rsidRPr="00BD324D" w:rsidRDefault="00913472" w:rsidP="00913472">
      <w:pPr>
        <w:bidi/>
        <w:rPr>
          <w:rFonts w:asciiTheme="minorBidi" w:hAnsiTheme="minorBidi" w:cs="Arial"/>
          <w:b/>
          <w:bCs/>
          <w:sz w:val="28"/>
          <w:szCs w:val="28"/>
        </w:rPr>
      </w:pPr>
      <w:r w:rsidRPr="00BD324D">
        <w:rPr>
          <w:rFonts w:asciiTheme="minorBidi" w:hAnsiTheme="minorBidi" w:cs="Arial" w:hint="cs"/>
          <w:b/>
          <w:bCs/>
          <w:sz w:val="28"/>
          <w:szCs w:val="28"/>
          <w:rtl/>
        </w:rPr>
        <w:t>تنميط</w:t>
      </w:r>
      <w:r w:rsidRPr="00BD324D">
        <w:rPr>
          <w:rFonts w:asciiTheme="minorBidi" w:hAnsiTheme="minorBidi" w:cs="Arial"/>
          <w:b/>
          <w:bCs/>
          <w:sz w:val="28"/>
          <w:szCs w:val="28"/>
          <w:rtl/>
        </w:rPr>
        <w:t xml:space="preserve"> الصوديوم </w:t>
      </w:r>
      <w:r w:rsidRPr="00BD324D">
        <w:rPr>
          <w:rFonts w:asciiTheme="minorBidi" w:hAnsiTheme="minorBidi" w:cs="Arial"/>
          <w:b/>
          <w:bCs/>
          <w:sz w:val="28"/>
          <w:szCs w:val="28"/>
        </w:rPr>
        <w:t>ramping or profiling</w:t>
      </w:r>
    </w:p>
    <w:p w14:paraId="7AD57AC7" w14:textId="79CF7FF1" w:rsidR="00913472" w:rsidRPr="00913472" w:rsidRDefault="00913472" w:rsidP="00913472">
      <w:pPr>
        <w:bidi/>
        <w:rPr>
          <w:rFonts w:asciiTheme="minorBidi" w:hAnsiTheme="minorBidi" w:cs="Arial"/>
          <w:sz w:val="28"/>
          <w:szCs w:val="28"/>
        </w:rPr>
      </w:pPr>
      <w:r w:rsidRPr="00913472">
        <w:rPr>
          <w:rFonts w:asciiTheme="minorBidi" w:hAnsiTheme="minorBidi" w:cs="Arial"/>
          <w:sz w:val="28"/>
          <w:szCs w:val="28"/>
          <w:rtl/>
        </w:rPr>
        <w:t xml:space="preserve">يمكن استخدام هذا لتقليل أعراض انخفاض ضغط الدم والتشنج عن طريق تحسين إعادة ملء الأوعية الدموية، حيث يتم ضبط الصوديوم </w:t>
      </w:r>
      <w:r w:rsidR="00BD324D">
        <w:rPr>
          <w:rFonts w:asciiTheme="minorBidi" w:hAnsiTheme="minorBidi" w:cs="Arial" w:hint="cs"/>
          <w:sz w:val="28"/>
          <w:szCs w:val="28"/>
          <w:rtl/>
        </w:rPr>
        <w:t xml:space="preserve">في سائل الغسيل </w:t>
      </w:r>
      <w:r w:rsidRPr="00913472">
        <w:rPr>
          <w:rFonts w:asciiTheme="minorBidi" w:hAnsiTheme="minorBidi" w:cs="Arial"/>
          <w:sz w:val="28"/>
          <w:szCs w:val="28"/>
          <w:rtl/>
        </w:rPr>
        <w:t>على مستوى عالٍ (على سبيل المثال 144-155 مليمول / لتر) خلال الساعة الأولى (أو ساعتين) من غسيل الكلى، ثم يتم خفضها للأسفل على فترات. أو يتم تقليله تدريجيا</w:t>
      </w:r>
      <w:r w:rsidR="00BD324D">
        <w:rPr>
          <w:rFonts w:asciiTheme="minorBidi" w:hAnsiTheme="minorBidi" w:cs="Arial" w:hint="cs"/>
          <w:sz w:val="28"/>
          <w:szCs w:val="28"/>
          <w:rtl/>
        </w:rPr>
        <w:t>ً</w:t>
      </w:r>
      <w:r w:rsidRPr="00913472">
        <w:rPr>
          <w:rFonts w:asciiTheme="minorBidi" w:hAnsiTheme="minorBidi" w:cs="Arial"/>
          <w:sz w:val="28"/>
          <w:szCs w:val="28"/>
          <w:rtl/>
        </w:rPr>
        <w:t xml:space="preserve"> خلال الـ 3 ساعات القادمة.</w:t>
      </w:r>
    </w:p>
    <w:p w14:paraId="6AD422EB" w14:textId="1C8D08AC" w:rsidR="00913472" w:rsidRPr="00913472" w:rsidRDefault="00BD324D" w:rsidP="00BD324D">
      <w:pPr>
        <w:bidi/>
        <w:rPr>
          <w:rFonts w:asciiTheme="minorBidi" w:hAnsiTheme="minorBidi" w:cs="Arial"/>
          <w:sz w:val="28"/>
          <w:szCs w:val="28"/>
        </w:rPr>
      </w:pPr>
      <w:r w:rsidRPr="00913472">
        <w:rPr>
          <w:rFonts w:asciiTheme="minorBidi" w:hAnsiTheme="minorBidi" w:cs="Arial"/>
          <w:sz w:val="28"/>
          <w:szCs w:val="28"/>
          <w:rtl/>
        </w:rPr>
        <w:t>قد يكون مفيدا</w:t>
      </w:r>
      <w:r>
        <w:rPr>
          <w:rFonts w:asciiTheme="minorBidi" w:hAnsiTheme="minorBidi" w:cs="Arial" w:hint="cs"/>
          <w:sz w:val="28"/>
          <w:szCs w:val="28"/>
          <w:rtl/>
        </w:rPr>
        <w:t>ً</w:t>
      </w:r>
      <w:r w:rsidRPr="00913472">
        <w:rPr>
          <w:rFonts w:asciiTheme="minorBidi" w:hAnsiTheme="minorBidi" w:cs="Arial"/>
          <w:sz w:val="28"/>
          <w:szCs w:val="28"/>
          <w:rtl/>
        </w:rPr>
        <w:t xml:space="preserve"> لبعض المرضى ولكن يجب وصفه بعناية فائقة</w:t>
      </w:r>
      <w:r>
        <w:rPr>
          <w:rFonts w:asciiTheme="minorBidi" w:hAnsiTheme="minorBidi" w:cs="Arial" w:hint="cs"/>
          <w:sz w:val="28"/>
          <w:szCs w:val="28"/>
          <w:rtl/>
        </w:rPr>
        <w:t xml:space="preserve"> ، حيث </w:t>
      </w:r>
      <w:r w:rsidR="00913472" w:rsidRPr="00913472">
        <w:rPr>
          <w:rFonts w:asciiTheme="minorBidi" w:hAnsiTheme="minorBidi" w:cs="Arial"/>
          <w:sz w:val="28"/>
          <w:szCs w:val="28"/>
          <w:rtl/>
        </w:rPr>
        <w:t>أظهرت التجارب انخفاض</w:t>
      </w:r>
      <w:r>
        <w:rPr>
          <w:rFonts w:asciiTheme="minorBidi" w:hAnsiTheme="minorBidi" w:cs="Arial" w:hint="cs"/>
          <w:sz w:val="28"/>
          <w:szCs w:val="28"/>
          <w:rtl/>
        </w:rPr>
        <w:t>اً</w:t>
      </w:r>
      <w:r w:rsidR="00913472" w:rsidRPr="00913472">
        <w:rPr>
          <w:rFonts w:asciiTheme="minorBidi" w:hAnsiTheme="minorBidi" w:cs="Arial"/>
          <w:sz w:val="28"/>
          <w:szCs w:val="28"/>
          <w:rtl/>
        </w:rPr>
        <w:t xml:space="preserve"> في نوبات انخفاض ضغط الدم، ولكن أيض</w:t>
      </w:r>
      <w:r>
        <w:rPr>
          <w:rFonts w:asciiTheme="minorBidi" w:hAnsiTheme="minorBidi" w:cs="Arial" w:hint="cs"/>
          <w:sz w:val="28"/>
          <w:szCs w:val="28"/>
          <w:rtl/>
        </w:rPr>
        <w:t>اً</w:t>
      </w:r>
      <w:r w:rsidR="00913472" w:rsidRPr="00913472">
        <w:rPr>
          <w:rFonts w:asciiTheme="minorBidi" w:hAnsiTheme="minorBidi" w:cs="Arial"/>
          <w:sz w:val="28"/>
          <w:szCs w:val="28"/>
          <w:rtl/>
        </w:rPr>
        <w:t xml:space="preserve"> ميلا</w:t>
      </w:r>
      <w:r>
        <w:rPr>
          <w:rFonts w:asciiTheme="minorBidi" w:hAnsiTheme="minorBidi" w:cs="Arial" w:hint="cs"/>
          <w:sz w:val="28"/>
          <w:szCs w:val="28"/>
          <w:rtl/>
        </w:rPr>
        <w:t>ً</w:t>
      </w:r>
      <w:r w:rsidR="00913472" w:rsidRPr="00913472">
        <w:rPr>
          <w:rFonts w:asciiTheme="minorBidi" w:hAnsiTheme="minorBidi" w:cs="Arial"/>
          <w:sz w:val="28"/>
          <w:szCs w:val="28"/>
          <w:rtl/>
        </w:rPr>
        <w:t xml:space="preserve"> إلى زيادة العطش لدى المرضى، وما يتبع ذلك من زيادة في تناول السوائل (يؤدي إلى نتائج عكسية) بسبب تحميل الملح.</w:t>
      </w:r>
    </w:p>
    <w:p w14:paraId="7F5707B3" w14:textId="2DA4B4EE" w:rsidR="00913472" w:rsidRPr="00913472" w:rsidRDefault="00913472" w:rsidP="00913472">
      <w:pPr>
        <w:bidi/>
        <w:rPr>
          <w:rFonts w:asciiTheme="minorBidi" w:hAnsiTheme="minorBidi" w:cs="Arial"/>
          <w:sz w:val="28"/>
          <w:szCs w:val="28"/>
        </w:rPr>
      </w:pPr>
      <w:r w:rsidRPr="00913472">
        <w:rPr>
          <w:rFonts w:asciiTheme="minorBidi" w:hAnsiTheme="minorBidi" w:cs="Arial"/>
          <w:sz w:val="28"/>
          <w:szCs w:val="28"/>
          <w:rtl/>
        </w:rPr>
        <w:t>بشكل عام، يجب أن يكون متوسط تركيز الصوديوم</w:t>
      </w:r>
      <w:r w:rsidR="00BD324D">
        <w:rPr>
          <w:rFonts w:asciiTheme="minorBidi" w:hAnsiTheme="minorBidi" w:cs="Arial" w:hint="cs"/>
          <w:sz w:val="28"/>
          <w:szCs w:val="28"/>
          <w:rtl/>
        </w:rPr>
        <w:t xml:space="preserve"> خلال الجلسة</w:t>
      </w:r>
      <w:r w:rsidRPr="00913472">
        <w:rPr>
          <w:rFonts w:asciiTheme="minorBidi" w:hAnsiTheme="minorBidi" w:cs="Arial"/>
          <w:sz w:val="28"/>
          <w:szCs w:val="28"/>
          <w:rtl/>
        </w:rPr>
        <w:t xml:space="preserve"> أقل من تركيز</w:t>
      </w:r>
      <w:r w:rsidR="00BD324D">
        <w:rPr>
          <w:rFonts w:asciiTheme="minorBidi" w:hAnsiTheme="minorBidi" w:cs="Arial" w:hint="cs"/>
          <w:sz w:val="28"/>
          <w:szCs w:val="28"/>
          <w:rtl/>
        </w:rPr>
        <w:t>ه في</w:t>
      </w:r>
      <w:r w:rsidRPr="00913472">
        <w:rPr>
          <w:rFonts w:asciiTheme="minorBidi" w:hAnsiTheme="minorBidi" w:cs="Arial"/>
          <w:sz w:val="28"/>
          <w:szCs w:val="28"/>
          <w:rtl/>
        </w:rPr>
        <w:t xml:space="preserve"> البلازما، وليس فقط تركيز الصوديوم عند نقطة النهاية.</w:t>
      </w:r>
    </w:p>
    <w:p w14:paraId="53429314" w14:textId="77777777" w:rsidR="00913472" w:rsidRPr="00913472" w:rsidRDefault="00913472" w:rsidP="00913472">
      <w:pPr>
        <w:bidi/>
        <w:rPr>
          <w:rFonts w:asciiTheme="minorBidi" w:hAnsiTheme="minorBidi" w:cs="Arial"/>
          <w:sz w:val="28"/>
          <w:szCs w:val="28"/>
        </w:rPr>
      </w:pPr>
    </w:p>
    <w:p w14:paraId="3C11443A" w14:textId="0480123D" w:rsidR="00913472" w:rsidRPr="00BD324D" w:rsidRDefault="00913472" w:rsidP="00913472">
      <w:pPr>
        <w:bidi/>
        <w:rPr>
          <w:rFonts w:asciiTheme="minorBidi" w:hAnsiTheme="minorBidi" w:cs="Arial"/>
          <w:b/>
          <w:bCs/>
          <w:sz w:val="28"/>
          <w:szCs w:val="28"/>
        </w:rPr>
      </w:pPr>
      <w:r w:rsidRPr="00BD324D">
        <w:rPr>
          <w:rFonts w:asciiTheme="minorBidi" w:hAnsiTheme="minorBidi" w:cs="Arial"/>
          <w:b/>
          <w:bCs/>
          <w:sz w:val="28"/>
          <w:szCs w:val="28"/>
        </w:rPr>
        <w:t>UF</w:t>
      </w:r>
      <w:r w:rsidRPr="00BD324D">
        <w:rPr>
          <w:rFonts w:asciiTheme="minorBidi" w:hAnsiTheme="minorBidi" w:cs="Arial"/>
          <w:b/>
          <w:bCs/>
          <w:sz w:val="28"/>
          <w:szCs w:val="28"/>
          <w:rtl/>
        </w:rPr>
        <w:t xml:space="preserve"> متسلسل وغسيل الكلى </w:t>
      </w:r>
      <w:r w:rsidR="00BD324D">
        <w:rPr>
          <w:rFonts w:asciiTheme="minorBidi" w:hAnsiTheme="minorBidi" w:cs="Arial"/>
          <w:b/>
          <w:bCs/>
          <w:sz w:val="28"/>
          <w:szCs w:val="28"/>
        </w:rPr>
        <w:t xml:space="preserve">sequential UF and </w:t>
      </w:r>
      <w:r w:rsidRPr="00BD324D">
        <w:rPr>
          <w:rFonts w:asciiTheme="minorBidi" w:hAnsiTheme="minorBidi" w:cs="Arial"/>
          <w:b/>
          <w:bCs/>
          <w:sz w:val="28"/>
          <w:szCs w:val="28"/>
        </w:rPr>
        <w:t>isovolaemic</w:t>
      </w:r>
      <w:r w:rsidR="00BD324D">
        <w:rPr>
          <w:rFonts w:asciiTheme="minorBidi" w:hAnsiTheme="minorBidi" w:cs="Arial"/>
          <w:b/>
          <w:bCs/>
          <w:sz w:val="28"/>
          <w:szCs w:val="28"/>
        </w:rPr>
        <w:t xml:space="preserve"> dialysis</w:t>
      </w:r>
    </w:p>
    <w:p w14:paraId="40C97AF1" w14:textId="77777777" w:rsidR="00BD324D" w:rsidRDefault="00913472" w:rsidP="00BD324D">
      <w:pPr>
        <w:bidi/>
        <w:rPr>
          <w:rFonts w:asciiTheme="minorBidi" w:hAnsiTheme="minorBidi" w:cs="Arial"/>
          <w:sz w:val="28"/>
          <w:szCs w:val="28"/>
          <w:rtl/>
        </w:rPr>
      </w:pPr>
      <w:r w:rsidRPr="00913472">
        <w:rPr>
          <w:rFonts w:asciiTheme="minorBidi" w:hAnsiTheme="minorBidi" w:cs="Arial"/>
          <w:sz w:val="28"/>
          <w:szCs w:val="28"/>
          <w:rtl/>
        </w:rPr>
        <w:t xml:space="preserve">يساعد بعض المرضى على تحقيق الوزن الجاف دون انخفاض ضغط الدم، ولكنه يميل إلى أن يكون أقل فعالية من </w:t>
      </w:r>
      <w:r w:rsidR="00BD324D">
        <w:rPr>
          <w:rFonts w:asciiTheme="minorBidi" w:hAnsiTheme="minorBidi" w:cs="Arial" w:hint="cs"/>
          <w:sz w:val="28"/>
          <w:szCs w:val="28"/>
          <w:rtl/>
        </w:rPr>
        <w:t>تنميط</w:t>
      </w:r>
      <w:r w:rsidRPr="00913472">
        <w:rPr>
          <w:rFonts w:asciiTheme="minorBidi" w:hAnsiTheme="minorBidi" w:cs="Arial"/>
          <w:sz w:val="28"/>
          <w:szCs w:val="28"/>
          <w:rtl/>
        </w:rPr>
        <w:t xml:space="preserve"> الصوديوم. يتم إجراء </w:t>
      </w:r>
      <w:r w:rsidRPr="00913472">
        <w:rPr>
          <w:rFonts w:asciiTheme="minorBidi" w:hAnsiTheme="minorBidi" w:cs="Arial"/>
          <w:sz w:val="28"/>
          <w:szCs w:val="28"/>
        </w:rPr>
        <w:t>UF</w:t>
      </w:r>
      <w:r w:rsidRPr="00913472">
        <w:rPr>
          <w:rFonts w:asciiTheme="minorBidi" w:hAnsiTheme="minorBidi" w:cs="Arial"/>
          <w:sz w:val="28"/>
          <w:szCs w:val="28"/>
          <w:rtl/>
        </w:rPr>
        <w:t xml:space="preserve"> مبدئيا</w:t>
      </w:r>
      <w:r w:rsidR="00BD324D">
        <w:rPr>
          <w:rFonts w:asciiTheme="minorBidi" w:hAnsiTheme="minorBidi" w:cs="Arial" w:hint="cs"/>
          <w:sz w:val="28"/>
          <w:szCs w:val="28"/>
          <w:rtl/>
        </w:rPr>
        <w:t>ً</w:t>
      </w:r>
      <w:r w:rsidRPr="00913472">
        <w:rPr>
          <w:rFonts w:asciiTheme="minorBidi" w:hAnsiTheme="minorBidi" w:cs="Arial"/>
          <w:sz w:val="28"/>
          <w:szCs w:val="28"/>
          <w:rtl/>
        </w:rPr>
        <w:t xml:space="preserve"> دون غسيل الكلى خلال الساعة الأولى أو الساعتين من الجلسة، مما يضمن حدوث فقدان السوائل </w:t>
      </w:r>
      <w:r w:rsidR="00BD324D">
        <w:rPr>
          <w:rFonts w:asciiTheme="minorBidi" w:hAnsiTheme="minorBidi" w:cs="Arial" w:hint="cs"/>
          <w:sz w:val="28"/>
          <w:szCs w:val="28"/>
          <w:rtl/>
        </w:rPr>
        <w:t xml:space="preserve">مع المحافظة أو رفع </w:t>
      </w:r>
      <w:r w:rsidRPr="00913472">
        <w:rPr>
          <w:rFonts w:asciiTheme="minorBidi" w:hAnsiTheme="minorBidi" w:cs="Arial"/>
          <w:sz w:val="28"/>
          <w:szCs w:val="28"/>
          <w:rtl/>
        </w:rPr>
        <w:t>تركيز</w:t>
      </w:r>
      <w:r w:rsidR="00BD324D">
        <w:rPr>
          <w:rFonts w:asciiTheme="minorBidi" w:hAnsiTheme="minorBidi" w:cs="Arial" w:hint="cs"/>
          <w:sz w:val="28"/>
          <w:szCs w:val="28"/>
          <w:rtl/>
        </w:rPr>
        <w:t xml:space="preserve"> </w:t>
      </w:r>
      <w:r w:rsidRPr="00913472">
        <w:rPr>
          <w:rFonts w:asciiTheme="minorBidi" w:hAnsiTheme="minorBidi" w:cs="Arial"/>
          <w:sz w:val="28"/>
          <w:szCs w:val="28"/>
          <w:rtl/>
        </w:rPr>
        <w:t xml:space="preserve">اليوريا والصوديوم في البلازما </w:t>
      </w:r>
      <w:r w:rsidR="00BD324D">
        <w:rPr>
          <w:rFonts w:asciiTheme="minorBidi" w:hAnsiTheme="minorBidi" w:cs="Arial" w:hint="cs"/>
          <w:sz w:val="28"/>
          <w:szCs w:val="28"/>
          <w:rtl/>
        </w:rPr>
        <w:t>إلى</w:t>
      </w:r>
      <w:r w:rsidRPr="00913472">
        <w:rPr>
          <w:rFonts w:asciiTheme="minorBidi" w:hAnsiTheme="minorBidi" w:cs="Arial"/>
          <w:sz w:val="28"/>
          <w:szCs w:val="28"/>
          <w:rtl/>
        </w:rPr>
        <w:t xml:space="preserve"> أعلى مستوياتها، مما يسمح بإعادة ملء </w:t>
      </w:r>
      <w:r w:rsidR="00BD324D">
        <w:rPr>
          <w:rFonts w:asciiTheme="minorBidi" w:hAnsiTheme="minorBidi" w:cs="Arial" w:hint="cs"/>
          <w:sz w:val="28"/>
          <w:szCs w:val="28"/>
          <w:rtl/>
        </w:rPr>
        <w:t>الحيز داخل</w:t>
      </w:r>
      <w:r w:rsidRPr="00913472">
        <w:rPr>
          <w:rFonts w:asciiTheme="minorBidi" w:hAnsiTheme="minorBidi" w:cs="Arial"/>
          <w:sz w:val="28"/>
          <w:szCs w:val="28"/>
          <w:rtl/>
        </w:rPr>
        <w:t xml:space="preserve"> الأوعية بشكل أسرع</w:t>
      </w:r>
      <w:r w:rsidR="00BD324D">
        <w:rPr>
          <w:rFonts w:asciiTheme="minorBidi" w:hAnsiTheme="minorBidi" w:cs="Arial" w:hint="cs"/>
          <w:sz w:val="28"/>
          <w:szCs w:val="28"/>
          <w:rtl/>
        </w:rPr>
        <w:t xml:space="preserve"> و تجنب هبوط الضغط. ثم </w:t>
      </w:r>
      <w:r w:rsidRPr="00913472">
        <w:rPr>
          <w:rFonts w:asciiTheme="minorBidi" w:hAnsiTheme="minorBidi" w:cs="Arial"/>
          <w:sz w:val="28"/>
          <w:szCs w:val="28"/>
          <w:rtl/>
        </w:rPr>
        <w:t xml:space="preserve">يتم إجراء غسيل الكلى اللاحق مع الحد الأدنى من </w:t>
      </w:r>
      <w:r w:rsidRPr="00913472">
        <w:rPr>
          <w:rFonts w:asciiTheme="minorBidi" w:hAnsiTheme="minorBidi" w:cs="Arial"/>
          <w:sz w:val="28"/>
          <w:szCs w:val="28"/>
        </w:rPr>
        <w:t>UF</w:t>
      </w:r>
      <w:r w:rsidRPr="00913472">
        <w:rPr>
          <w:rFonts w:asciiTheme="minorBidi" w:hAnsiTheme="minorBidi" w:cs="Arial"/>
          <w:sz w:val="28"/>
          <w:szCs w:val="28"/>
          <w:rtl/>
        </w:rPr>
        <w:t xml:space="preserve">. </w:t>
      </w:r>
    </w:p>
    <w:p w14:paraId="4C3ECF47" w14:textId="6AFE81E1" w:rsidR="00913472" w:rsidRPr="00913472" w:rsidRDefault="00913472" w:rsidP="00BD324D">
      <w:pPr>
        <w:bidi/>
        <w:rPr>
          <w:rFonts w:asciiTheme="minorBidi" w:hAnsiTheme="minorBidi" w:cs="Arial"/>
          <w:sz w:val="28"/>
          <w:szCs w:val="28"/>
        </w:rPr>
      </w:pPr>
      <w:r w:rsidRPr="00913472">
        <w:rPr>
          <w:rFonts w:asciiTheme="minorBidi" w:hAnsiTheme="minorBidi" w:cs="Arial"/>
          <w:sz w:val="28"/>
          <w:szCs w:val="28"/>
          <w:rtl/>
        </w:rPr>
        <w:t>يميل إلى زيادة وقت جلسة غسيل الكلى.</w:t>
      </w:r>
    </w:p>
    <w:p w14:paraId="1FBA81DB" w14:textId="77777777" w:rsidR="00913472" w:rsidRPr="00913472" w:rsidRDefault="00913472" w:rsidP="00913472">
      <w:pPr>
        <w:bidi/>
        <w:rPr>
          <w:rFonts w:asciiTheme="minorBidi" w:hAnsiTheme="minorBidi" w:cs="Arial"/>
          <w:sz w:val="28"/>
          <w:szCs w:val="28"/>
        </w:rPr>
      </w:pPr>
    </w:p>
    <w:p w14:paraId="51148360" w14:textId="0C7E401A" w:rsidR="00913472" w:rsidRPr="00BD324D" w:rsidRDefault="00913472" w:rsidP="00913472">
      <w:pPr>
        <w:bidi/>
        <w:rPr>
          <w:rFonts w:asciiTheme="minorBidi" w:hAnsiTheme="minorBidi" w:cs="Arial"/>
          <w:b/>
          <w:bCs/>
          <w:sz w:val="28"/>
          <w:szCs w:val="28"/>
        </w:rPr>
      </w:pPr>
      <w:r w:rsidRPr="00BD324D">
        <w:rPr>
          <w:rFonts w:asciiTheme="minorBidi" w:hAnsiTheme="minorBidi" w:cs="Arial"/>
          <w:b/>
          <w:bCs/>
          <w:sz w:val="28"/>
          <w:szCs w:val="28"/>
          <w:rtl/>
        </w:rPr>
        <w:t>درجة الحرارة</w:t>
      </w:r>
    </w:p>
    <w:p w14:paraId="1B00EB65" w14:textId="4D2B04AD" w:rsidR="00913472" w:rsidRPr="00913472" w:rsidRDefault="00913472" w:rsidP="00913472">
      <w:pPr>
        <w:bidi/>
        <w:rPr>
          <w:rFonts w:asciiTheme="minorBidi" w:hAnsiTheme="minorBidi" w:cs="Arial"/>
          <w:sz w:val="28"/>
          <w:szCs w:val="28"/>
        </w:rPr>
      </w:pPr>
      <w:r w:rsidRPr="00913472">
        <w:rPr>
          <w:rFonts w:asciiTheme="minorBidi" w:hAnsiTheme="minorBidi" w:cs="Arial"/>
          <w:sz w:val="28"/>
          <w:szCs w:val="28"/>
          <w:rtl/>
        </w:rPr>
        <w:t xml:space="preserve">يتم الحفاظ على درجة حرارة المريض أقل من المعدل الطبيعي بمقدار 0.5 درجة مئوية عن طريق خفض درجة حرارة </w:t>
      </w:r>
      <w:r w:rsidR="00BD324D">
        <w:rPr>
          <w:rFonts w:asciiTheme="minorBidi" w:hAnsiTheme="minorBidi" w:cs="Arial" w:hint="cs"/>
          <w:sz w:val="28"/>
          <w:szCs w:val="28"/>
          <w:rtl/>
        </w:rPr>
        <w:t>سائل الغسيل</w:t>
      </w:r>
      <w:r w:rsidRPr="00913472">
        <w:rPr>
          <w:rFonts w:asciiTheme="minorBidi" w:hAnsiTheme="minorBidi" w:cs="Arial"/>
          <w:sz w:val="28"/>
          <w:szCs w:val="28"/>
          <w:rtl/>
        </w:rPr>
        <w:t xml:space="preserve"> (36.5-35 درجة مئوية). يؤدي هذا بشكل أساسي إلى </w:t>
      </w:r>
      <w:r w:rsidR="00BD324D">
        <w:rPr>
          <w:rFonts w:asciiTheme="minorBidi" w:hAnsiTheme="minorBidi" w:cs="Arial" w:hint="cs"/>
          <w:sz w:val="28"/>
          <w:szCs w:val="28"/>
          <w:rtl/>
        </w:rPr>
        <w:t xml:space="preserve">تقبض </w:t>
      </w:r>
      <w:r w:rsidR="00BD324D">
        <w:rPr>
          <w:rFonts w:asciiTheme="minorBidi" w:hAnsiTheme="minorBidi" w:cs="Arial"/>
          <w:sz w:val="28"/>
          <w:szCs w:val="28"/>
        </w:rPr>
        <w:lastRenderedPageBreak/>
        <w:t>vasoconstriction</w:t>
      </w:r>
      <w:r w:rsidRPr="00913472">
        <w:rPr>
          <w:rFonts w:asciiTheme="minorBidi" w:hAnsiTheme="minorBidi" w:cs="Arial"/>
          <w:sz w:val="28"/>
          <w:szCs w:val="28"/>
          <w:rtl/>
        </w:rPr>
        <w:t xml:space="preserve"> الأوعية الدموية في الجلد، مما يساعد في الحفاظ على ضغط الدم أثناء غسيل الكلى. يمكن أن تكون فعالة جداً في منع انخفاض ضغط الدم.</w:t>
      </w:r>
    </w:p>
    <w:p w14:paraId="0D533C4A" w14:textId="77777777" w:rsidR="00913472" w:rsidRPr="00913472" w:rsidRDefault="00913472" w:rsidP="00913472">
      <w:pPr>
        <w:bidi/>
        <w:rPr>
          <w:rFonts w:asciiTheme="minorBidi" w:hAnsiTheme="minorBidi" w:cs="Arial"/>
          <w:sz w:val="28"/>
          <w:szCs w:val="28"/>
        </w:rPr>
      </w:pPr>
    </w:p>
    <w:p w14:paraId="4D3C9802" w14:textId="7D723AB6" w:rsidR="00913472" w:rsidRPr="00B97AE9" w:rsidRDefault="00913472" w:rsidP="00913472">
      <w:pPr>
        <w:bidi/>
        <w:rPr>
          <w:rFonts w:asciiTheme="minorBidi" w:hAnsiTheme="minorBidi" w:cs="Arial"/>
          <w:b/>
          <w:bCs/>
          <w:sz w:val="28"/>
          <w:szCs w:val="28"/>
          <w:rtl/>
        </w:rPr>
      </w:pPr>
      <w:r w:rsidRPr="00B97AE9">
        <w:rPr>
          <w:rFonts w:asciiTheme="minorBidi" w:hAnsiTheme="minorBidi" w:cs="Arial"/>
          <w:b/>
          <w:bCs/>
          <w:sz w:val="28"/>
          <w:szCs w:val="28"/>
          <w:rtl/>
        </w:rPr>
        <w:t>كارنيتين</w:t>
      </w:r>
      <w:r w:rsidR="00B97AE9">
        <w:rPr>
          <w:rFonts w:asciiTheme="minorBidi" w:hAnsiTheme="minorBidi" w:cs="Arial" w:hint="cs"/>
          <w:b/>
          <w:bCs/>
          <w:sz w:val="28"/>
          <w:szCs w:val="28"/>
          <w:rtl/>
        </w:rPr>
        <w:t xml:space="preserve"> </w:t>
      </w:r>
      <w:r w:rsidR="00B97AE9">
        <w:rPr>
          <w:rFonts w:asciiTheme="minorBidi" w:hAnsiTheme="minorBidi" w:cs="Arial"/>
          <w:b/>
          <w:bCs/>
          <w:sz w:val="28"/>
          <w:szCs w:val="28"/>
        </w:rPr>
        <w:t>carnitine</w:t>
      </w:r>
    </w:p>
    <w:p w14:paraId="67824D7D" w14:textId="45CB08EC" w:rsidR="001E27F8" w:rsidRDefault="00913472" w:rsidP="00913472">
      <w:pPr>
        <w:bidi/>
        <w:rPr>
          <w:rFonts w:asciiTheme="minorBidi" w:hAnsiTheme="minorBidi" w:cs="Arial"/>
          <w:sz w:val="28"/>
          <w:szCs w:val="28"/>
          <w:rtl/>
        </w:rPr>
      </w:pPr>
      <w:r w:rsidRPr="00913472">
        <w:rPr>
          <w:rFonts w:asciiTheme="minorBidi" w:hAnsiTheme="minorBidi" w:cs="Arial"/>
          <w:sz w:val="28"/>
          <w:szCs w:val="28"/>
          <w:rtl/>
        </w:rPr>
        <w:t>هناك بعض الأدلة على أن نقص الكارنيتين قد يساهم في انخفاض ضغط الدم عند غسيل الكلى (وفي إرهاق العضلات، واعتلال عضلة القلب، وفقر الدم)، و</w:t>
      </w:r>
      <w:r w:rsidR="00B97AE9">
        <w:rPr>
          <w:rFonts w:asciiTheme="minorBidi" w:hAnsiTheme="minorBidi" w:cs="Arial" w:hint="cs"/>
          <w:sz w:val="28"/>
          <w:szCs w:val="28"/>
          <w:rtl/>
        </w:rPr>
        <w:t xml:space="preserve"> الذي يمكن تفاديه</w:t>
      </w:r>
      <w:r w:rsidRPr="00913472">
        <w:rPr>
          <w:rFonts w:asciiTheme="minorBidi" w:hAnsiTheme="minorBidi" w:cs="Arial"/>
          <w:sz w:val="28"/>
          <w:szCs w:val="28"/>
          <w:rtl/>
        </w:rPr>
        <w:t xml:space="preserve"> لدى بعض المرضى عن طريق العلاج المنتظم بالليفوكارنيتين </w:t>
      </w:r>
      <w:r w:rsidR="00B97AE9">
        <w:rPr>
          <w:rFonts w:asciiTheme="minorBidi" w:hAnsiTheme="minorBidi" w:cs="Arial"/>
          <w:sz w:val="28"/>
          <w:szCs w:val="28"/>
        </w:rPr>
        <w:t>levocarnitine</w:t>
      </w:r>
      <w:r w:rsidR="00B97AE9">
        <w:rPr>
          <w:rFonts w:asciiTheme="minorBidi" w:hAnsiTheme="minorBidi" w:cs="Arial" w:hint="cs"/>
          <w:sz w:val="28"/>
          <w:szCs w:val="28"/>
          <w:rtl/>
        </w:rPr>
        <w:t xml:space="preserve"> </w:t>
      </w:r>
      <w:r w:rsidRPr="00913472">
        <w:rPr>
          <w:rFonts w:asciiTheme="minorBidi" w:hAnsiTheme="minorBidi" w:cs="Arial"/>
          <w:sz w:val="28"/>
          <w:szCs w:val="28"/>
          <w:rtl/>
        </w:rPr>
        <w:t xml:space="preserve">عن طريق الوريد </w:t>
      </w:r>
      <w:r w:rsidR="00B97AE9">
        <w:rPr>
          <w:rFonts w:asciiTheme="minorBidi" w:hAnsiTheme="minorBidi" w:cs="Arial" w:hint="cs"/>
          <w:sz w:val="28"/>
          <w:szCs w:val="28"/>
          <w:rtl/>
        </w:rPr>
        <w:t>،</w:t>
      </w:r>
      <w:r w:rsidRPr="00913472">
        <w:rPr>
          <w:rFonts w:asciiTheme="minorBidi" w:hAnsiTheme="minorBidi" w:cs="Arial"/>
          <w:sz w:val="28"/>
          <w:szCs w:val="28"/>
          <w:rtl/>
        </w:rPr>
        <w:t xml:space="preserve"> أو الليفوكارنيتين عن طريق الفم يوميا</w:t>
      </w:r>
      <w:r w:rsidR="00B97AE9">
        <w:rPr>
          <w:rFonts w:asciiTheme="minorBidi" w:hAnsiTheme="minorBidi" w:cs="Arial" w:hint="cs"/>
          <w:sz w:val="28"/>
          <w:szCs w:val="28"/>
          <w:rtl/>
        </w:rPr>
        <w:t>ً</w:t>
      </w:r>
      <w:r w:rsidRPr="00913472">
        <w:rPr>
          <w:rFonts w:asciiTheme="minorBidi" w:hAnsiTheme="minorBidi" w:cs="Arial"/>
          <w:sz w:val="28"/>
          <w:szCs w:val="28"/>
          <w:rtl/>
        </w:rPr>
        <w:t xml:space="preserve"> (500 ملغ / يوم) بمفرده أو بالاشتراك مع فيتامين </w:t>
      </w:r>
      <w:r w:rsidRPr="00913472">
        <w:rPr>
          <w:rFonts w:asciiTheme="minorBidi" w:hAnsiTheme="minorBidi" w:cs="Arial"/>
          <w:sz w:val="28"/>
          <w:szCs w:val="28"/>
        </w:rPr>
        <w:t>E</w:t>
      </w:r>
      <w:r w:rsidRPr="00913472">
        <w:rPr>
          <w:rFonts w:asciiTheme="minorBidi" w:hAnsiTheme="minorBidi" w:cs="Arial"/>
          <w:sz w:val="28"/>
          <w:szCs w:val="28"/>
          <w:rtl/>
        </w:rPr>
        <w:t xml:space="preserve"> عن طريق الفم يوميا</w:t>
      </w:r>
      <w:r w:rsidR="00B97AE9">
        <w:rPr>
          <w:rFonts w:asciiTheme="minorBidi" w:hAnsiTheme="minorBidi" w:cs="Arial" w:hint="cs"/>
          <w:sz w:val="28"/>
          <w:szCs w:val="28"/>
          <w:rtl/>
        </w:rPr>
        <w:t>ً</w:t>
      </w:r>
      <w:r w:rsidRPr="00913472">
        <w:rPr>
          <w:rFonts w:asciiTheme="minorBidi" w:hAnsiTheme="minorBidi" w:cs="Arial"/>
          <w:sz w:val="28"/>
          <w:szCs w:val="28"/>
          <w:rtl/>
        </w:rPr>
        <w:t xml:space="preserve"> (200 وحدة دولية / يوم).</w:t>
      </w:r>
    </w:p>
    <w:p w14:paraId="4AA6D8A8" w14:textId="77777777" w:rsidR="00B97AE9" w:rsidRDefault="00B97AE9" w:rsidP="00B97AE9">
      <w:pPr>
        <w:bidi/>
        <w:rPr>
          <w:rFonts w:asciiTheme="minorBidi" w:hAnsiTheme="minorBidi" w:cs="Arial"/>
          <w:sz w:val="28"/>
          <w:szCs w:val="28"/>
          <w:rtl/>
        </w:rPr>
      </w:pPr>
    </w:p>
    <w:p w14:paraId="79FE30B0" w14:textId="43E5B30D" w:rsidR="00B97AE9" w:rsidRPr="00B97AE9" w:rsidRDefault="00B97AE9" w:rsidP="00B97AE9">
      <w:pPr>
        <w:bidi/>
        <w:rPr>
          <w:rFonts w:asciiTheme="minorBidi" w:hAnsiTheme="minorBidi" w:cs="Arial"/>
          <w:b/>
          <w:bCs/>
          <w:sz w:val="28"/>
          <w:szCs w:val="28"/>
        </w:rPr>
      </w:pPr>
      <w:r w:rsidRPr="00B97AE9">
        <w:rPr>
          <w:rFonts w:asciiTheme="minorBidi" w:hAnsiTheme="minorBidi" w:cs="Arial"/>
          <w:b/>
          <w:bCs/>
          <w:sz w:val="28"/>
          <w:szCs w:val="28"/>
          <w:rtl/>
        </w:rPr>
        <w:t>الكالسيوم</w:t>
      </w:r>
    </w:p>
    <w:p w14:paraId="279EC919" w14:textId="3D1A2A7C" w:rsidR="00B97AE9" w:rsidRPr="00B97AE9" w:rsidRDefault="00B97AE9" w:rsidP="00B97AE9">
      <w:pPr>
        <w:bidi/>
        <w:rPr>
          <w:rFonts w:asciiTheme="minorBidi" w:hAnsiTheme="minorBidi" w:cs="Arial"/>
          <w:sz w:val="28"/>
          <w:szCs w:val="28"/>
        </w:rPr>
      </w:pPr>
      <w:r w:rsidRPr="00B97AE9">
        <w:rPr>
          <w:rFonts w:asciiTheme="minorBidi" w:hAnsiTheme="minorBidi" w:cs="Arial"/>
          <w:sz w:val="28"/>
          <w:szCs w:val="28"/>
          <w:rtl/>
        </w:rPr>
        <w:t>يرتبط انخفاض الكالسيوم</w:t>
      </w:r>
      <w:r>
        <w:rPr>
          <w:rFonts w:asciiTheme="minorBidi" w:hAnsiTheme="minorBidi" w:cs="Arial" w:hint="cs"/>
          <w:sz w:val="28"/>
          <w:szCs w:val="28"/>
          <w:rtl/>
        </w:rPr>
        <w:t xml:space="preserve"> في سائل الغسيل</w:t>
      </w:r>
      <w:r w:rsidRPr="00B97AE9">
        <w:rPr>
          <w:rFonts w:asciiTheme="minorBidi" w:hAnsiTheme="minorBidi" w:cs="Arial"/>
          <w:sz w:val="28"/>
          <w:szCs w:val="28"/>
          <w:rtl/>
        </w:rPr>
        <w:t xml:space="preserve"> بضعف انقباض عضلة القلب، وقد أظهرت الدراسات المستقبلية تحسنا</w:t>
      </w:r>
      <w:r>
        <w:rPr>
          <w:rFonts w:asciiTheme="minorBidi" w:hAnsiTheme="minorBidi" w:cs="Arial" w:hint="cs"/>
          <w:sz w:val="28"/>
          <w:szCs w:val="28"/>
          <w:rtl/>
        </w:rPr>
        <w:t>ً</w:t>
      </w:r>
      <w:r w:rsidRPr="00B97AE9">
        <w:rPr>
          <w:rFonts w:asciiTheme="minorBidi" w:hAnsiTheme="minorBidi" w:cs="Arial"/>
          <w:sz w:val="28"/>
          <w:szCs w:val="28"/>
          <w:rtl/>
        </w:rPr>
        <w:t xml:space="preserve"> في </w:t>
      </w:r>
      <w:r w:rsidRPr="00B97AE9">
        <w:rPr>
          <w:rFonts w:asciiTheme="minorBidi" w:hAnsiTheme="minorBidi" w:cs="Arial"/>
          <w:sz w:val="28"/>
          <w:szCs w:val="28"/>
        </w:rPr>
        <w:t>IDH</w:t>
      </w:r>
      <w:r w:rsidRPr="00B97AE9">
        <w:rPr>
          <w:rFonts w:asciiTheme="minorBidi" w:hAnsiTheme="minorBidi" w:cs="Arial"/>
          <w:sz w:val="28"/>
          <w:szCs w:val="28"/>
          <w:rtl/>
        </w:rPr>
        <w:t xml:space="preserve"> مع ارتفاع نسبة الكالسيوم في </w:t>
      </w:r>
      <w:r>
        <w:rPr>
          <w:rFonts w:asciiTheme="minorBidi" w:hAnsiTheme="minorBidi" w:cs="Arial" w:hint="cs"/>
          <w:sz w:val="28"/>
          <w:szCs w:val="28"/>
          <w:rtl/>
        </w:rPr>
        <w:t>ال</w:t>
      </w:r>
      <w:r w:rsidRPr="00B97AE9">
        <w:rPr>
          <w:rFonts w:asciiTheme="minorBidi" w:hAnsiTheme="minorBidi" w:cs="Arial"/>
          <w:sz w:val="28"/>
          <w:szCs w:val="28"/>
          <w:rtl/>
        </w:rPr>
        <w:t>ديالة (1.5 مليمول / لتر أو 1.75 مليمول / لتر مقابل 1.25 مليمول / لتر). ومع ذلك، فإن استخدام نسبة عالية من الكالسيوم قد يساهم في تحقيق توازن إيجابي للكالسيوم.</w:t>
      </w:r>
    </w:p>
    <w:p w14:paraId="119592FC" w14:textId="77777777" w:rsidR="00B97AE9" w:rsidRPr="00B97AE9" w:rsidRDefault="00B97AE9" w:rsidP="00B97AE9">
      <w:pPr>
        <w:bidi/>
        <w:rPr>
          <w:rFonts w:asciiTheme="minorBidi" w:hAnsiTheme="minorBidi" w:cs="Arial"/>
          <w:sz w:val="28"/>
          <w:szCs w:val="28"/>
        </w:rPr>
      </w:pPr>
    </w:p>
    <w:p w14:paraId="32348B4A" w14:textId="234293D0" w:rsidR="00B97AE9" w:rsidRPr="00B97AE9" w:rsidRDefault="00B97AE9" w:rsidP="00B97AE9">
      <w:pPr>
        <w:bidi/>
        <w:rPr>
          <w:rFonts w:asciiTheme="minorBidi" w:hAnsiTheme="minorBidi" w:cs="Arial"/>
          <w:b/>
          <w:bCs/>
          <w:sz w:val="28"/>
          <w:szCs w:val="28"/>
        </w:rPr>
      </w:pPr>
      <w:r w:rsidRPr="00B97AE9">
        <w:rPr>
          <w:rFonts w:asciiTheme="minorBidi" w:hAnsiTheme="minorBidi" w:cs="Arial"/>
          <w:b/>
          <w:bCs/>
          <w:sz w:val="28"/>
          <w:szCs w:val="28"/>
          <w:rtl/>
        </w:rPr>
        <w:t>ترشيح الدم</w:t>
      </w:r>
      <w:r>
        <w:rPr>
          <w:rFonts w:asciiTheme="minorBidi" w:hAnsiTheme="minorBidi" w:cs="Arial" w:hint="cs"/>
          <w:b/>
          <w:bCs/>
          <w:sz w:val="28"/>
          <w:szCs w:val="28"/>
          <w:rtl/>
        </w:rPr>
        <w:t xml:space="preserve"> </w:t>
      </w:r>
      <w:r>
        <w:rPr>
          <w:rFonts w:asciiTheme="minorBidi" w:hAnsiTheme="minorBidi" w:cs="Arial"/>
          <w:b/>
          <w:bCs/>
          <w:sz w:val="28"/>
          <w:szCs w:val="28"/>
        </w:rPr>
        <w:t>hemoflitration</w:t>
      </w:r>
    </w:p>
    <w:p w14:paraId="53611224" w14:textId="036A4066" w:rsidR="00F81676" w:rsidRDefault="00B97AE9" w:rsidP="00F81676">
      <w:pPr>
        <w:bidi/>
        <w:rPr>
          <w:rFonts w:ascii="Segoe UI" w:hAnsi="Segoe UI" w:cs="Segoe UI"/>
          <w:color w:val="212121"/>
          <w:shd w:val="clear" w:color="auto" w:fill="FFFFFF"/>
          <w:lang w:val="en-US"/>
        </w:rPr>
      </w:pPr>
      <w:r w:rsidRPr="00B97AE9">
        <w:rPr>
          <w:rFonts w:asciiTheme="minorBidi" w:hAnsiTheme="minorBidi" w:cs="Arial"/>
          <w:sz w:val="28"/>
          <w:szCs w:val="28"/>
          <w:rtl/>
        </w:rPr>
        <w:t>قد توفر علاجات الحمل الحراري</w:t>
      </w:r>
      <w:r>
        <w:rPr>
          <w:rFonts w:asciiTheme="minorBidi" w:hAnsiTheme="minorBidi" w:cs="Arial" w:hint="cs"/>
          <w:sz w:val="28"/>
          <w:szCs w:val="28"/>
          <w:rtl/>
        </w:rPr>
        <w:t xml:space="preserve"> </w:t>
      </w:r>
      <w:r>
        <w:rPr>
          <w:rFonts w:asciiTheme="minorBidi" w:hAnsiTheme="minorBidi" w:cs="Arial"/>
          <w:sz w:val="28"/>
          <w:szCs w:val="28"/>
        </w:rPr>
        <w:t>convective therapy</w:t>
      </w:r>
      <w:r w:rsidRPr="00B97AE9">
        <w:rPr>
          <w:rFonts w:asciiTheme="minorBidi" w:hAnsiTheme="minorBidi" w:cs="Arial"/>
          <w:sz w:val="28"/>
          <w:szCs w:val="28"/>
          <w:rtl/>
        </w:rPr>
        <w:t xml:space="preserve"> استقرارا</w:t>
      </w:r>
      <w:r>
        <w:rPr>
          <w:rFonts w:asciiTheme="minorBidi" w:hAnsiTheme="minorBidi" w:cs="Arial" w:hint="cs"/>
          <w:sz w:val="28"/>
          <w:szCs w:val="28"/>
          <w:rtl/>
        </w:rPr>
        <w:t>ً</w:t>
      </w:r>
      <w:r w:rsidRPr="00B97AE9">
        <w:rPr>
          <w:rFonts w:asciiTheme="minorBidi" w:hAnsiTheme="minorBidi" w:cs="Arial"/>
          <w:sz w:val="28"/>
          <w:szCs w:val="28"/>
          <w:rtl/>
        </w:rPr>
        <w:t xml:space="preserve"> أكبر للقلب والأوعية الدموية مقارنة بالـ </w:t>
      </w:r>
      <w:r w:rsidRPr="00B97AE9">
        <w:rPr>
          <w:rFonts w:asciiTheme="minorBidi" w:hAnsiTheme="minorBidi" w:cs="Arial"/>
          <w:sz w:val="28"/>
          <w:szCs w:val="28"/>
        </w:rPr>
        <w:t>HD</w:t>
      </w:r>
      <w:r w:rsidRPr="00B97AE9">
        <w:rPr>
          <w:rFonts w:asciiTheme="minorBidi" w:hAnsiTheme="minorBidi" w:cs="Arial"/>
          <w:sz w:val="28"/>
          <w:szCs w:val="28"/>
          <w:rtl/>
        </w:rPr>
        <w:t xml:space="preserve"> الروتيني.</w:t>
      </w:r>
      <w:r w:rsidR="00F81676">
        <w:rPr>
          <w:rFonts w:asciiTheme="minorBidi" w:hAnsiTheme="minorBidi" w:cs="Arial" w:hint="cs"/>
          <w:sz w:val="28"/>
          <w:szCs w:val="28"/>
          <w:rtl/>
        </w:rPr>
        <w:t xml:space="preserve"> و هناك أدلة حالية على فائدة ال </w:t>
      </w:r>
      <w:r w:rsidR="00F81676">
        <w:rPr>
          <w:rFonts w:asciiTheme="minorBidi" w:hAnsiTheme="minorBidi" w:cs="Arial"/>
          <w:sz w:val="28"/>
          <w:szCs w:val="28"/>
        </w:rPr>
        <w:t>HDF</w:t>
      </w:r>
      <w:r w:rsidR="00F81676">
        <w:rPr>
          <w:rFonts w:asciiTheme="minorBidi" w:hAnsiTheme="minorBidi" w:cs="Arial" w:hint="cs"/>
          <w:sz w:val="28"/>
          <w:szCs w:val="28"/>
          <w:rtl/>
        </w:rPr>
        <w:t xml:space="preserve"> في انقاص الخطورة القلبية الوعائية </w:t>
      </w:r>
      <w:r w:rsidR="00F81676">
        <w:rPr>
          <w:rFonts w:ascii="Segoe UI" w:hAnsi="Segoe UI" w:cs="Segoe UI"/>
          <w:color w:val="212121"/>
          <w:shd w:val="clear" w:color="auto" w:fill="FFFFFF"/>
        </w:rPr>
        <w:t xml:space="preserve">Blankestijn PJ, et al. </w:t>
      </w:r>
      <w:r w:rsidR="00F81676" w:rsidRPr="00F81676">
        <w:rPr>
          <w:rFonts w:ascii="Segoe UI" w:hAnsi="Segoe UI" w:cs="Segoe UI"/>
          <w:color w:val="212121"/>
          <w:shd w:val="clear" w:color="auto" w:fill="FFFFFF"/>
          <w:lang w:val="en-US"/>
        </w:rPr>
        <w:t>Effect of Hemodiafiltration or Hemodialysis on Mortality in Kidney Failure. N Engl J Med. 2023 Aug 24</w:t>
      </w:r>
    </w:p>
    <w:p w14:paraId="0177984D" w14:textId="12BC5C5D" w:rsidR="00FB50FF" w:rsidRPr="00FB50FF" w:rsidRDefault="00FB50FF" w:rsidP="00FB50FF">
      <w:pPr>
        <w:bidi/>
        <w:rPr>
          <w:rFonts w:asciiTheme="minorBidi" w:hAnsiTheme="minorBidi" w:cs="Arial"/>
          <w:sz w:val="28"/>
          <w:szCs w:val="28"/>
          <w:rtl/>
          <w:lang w:val="en-US"/>
        </w:rPr>
      </w:pPr>
      <w:r>
        <w:rPr>
          <w:rFonts w:asciiTheme="minorBidi" w:hAnsiTheme="minorBidi" w:cs="Arial" w:hint="cs"/>
          <w:sz w:val="28"/>
          <w:szCs w:val="28"/>
          <w:rtl/>
          <w:lang w:val="en-US"/>
        </w:rPr>
        <w:t xml:space="preserve">لتفسير ذلك تم اقتراح عدد من الأسباب و الآليات: </w:t>
      </w:r>
    </w:p>
    <w:p w14:paraId="641A670F" w14:textId="1E511E32" w:rsidR="00FB50FF" w:rsidRPr="00FB50FF" w:rsidRDefault="00FB50FF" w:rsidP="00FB50FF">
      <w:pPr>
        <w:bidi/>
        <w:rPr>
          <w:rFonts w:asciiTheme="minorBidi" w:hAnsiTheme="minorBidi" w:cs="Arial"/>
          <w:sz w:val="28"/>
          <w:szCs w:val="28"/>
          <w:lang w:val="en-US"/>
        </w:rPr>
      </w:pPr>
      <w:r w:rsidRPr="00FB50FF">
        <w:rPr>
          <w:rFonts w:asciiTheme="minorBidi" w:hAnsiTheme="minorBidi" w:cs="Arial"/>
          <w:sz w:val="28"/>
          <w:szCs w:val="28"/>
          <w:rtl/>
          <w:lang w:val="en-US"/>
        </w:rPr>
        <w:t>– انخفاض أقل سرعة في الأسمولية المصلية مع النقل الحراري.</w:t>
      </w:r>
      <w:r>
        <w:rPr>
          <w:rFonts w:asciiTheme="minorBidi" w:hAnsiTheme="minorBidi" w:cs="Arial" w:hint="cs"/>
          <w:sz w:val="28"/>
          <w:szCs w:val="28"/>
          <w:rtl/>
          <w:lang w:val="en-US"/>
        </w:rPr>
        <w:t xml:space="preserve"> حيث يتم نقل الماء و المواد المذابة معاً. </w:t>
      </w:r>
    </w:p>
    <w:p w14:paraId="63F0A747" w14:textId="2C5C09C2" w:rsidR="00FB50FF" w:rsidRPr="00FB50FF" w:rsidRDefault="00FB50FF" w:rsidP="00FB50FF">
      <w:pPr>
        <w:bidi/>
        <w:rPr>
          <w:rFonts w:asciiTheme="minorBidi" w:hAnsiTheme="minorBidi" w:cs="Arial"/>
          <w:sz w:val="28"/>
          <w:szCs w:val="28"/>
          <w:lang w:val="en-US"/>
        </w:rPr>
      </w:pPr>
      <w:r w:rsidRPr="00FB50FF">
        <w:rPr>
          <w:rFonts w:asciiTheme="minorBidi" w:hAnsiTheme="minorBidi" w:cs="Arial"/>
          <w:sz w:val="28"/>
          <w:szCs w:val="28"/>
          <w:rtl/>
          <w:lang w:val="en-US"/>
        </w:rPr>
        <w:t xml:space="preserve">– إزالة أفضل للمواد ذات الوزن الجزيئي الأكبر: لقد تم اقتراح أن بعض الجزيئات الكبيرة هي مثبطات للأوعية الدموية. </w:t>
      </w:r>
      <w:r>
        <w:rPr>
          <w:rFonts w:asciiTheme="minorBidi" w:hAnsiTheme="minorBidi" w:cs="Arial" w:hint="cs"/>
          <w:sz w:val="28"/>
          <w:szCs w:val="28"/>
          <w:rtl/>
          <w:lang w:val="en-US"/>
        </w:rPr>
        <w:t xml:space="preserve">و العكس صحيح ، </w:t>
      </w:r>
      <w:r w:rsidRPr="00FB50FF">
        <w:rPr>
          <w:rFonts w:asciiTheme="minorBidi" w:hAnsiTheme="minorBidi" w:cs="Arial"/>
          <w:sz w:val="28"/>
          <w:szCs w:val="28"/>
          <w:rtl/>
          <w:lang w:val="en-US"/>
        </w:rPr>
        <w:t>لذلك، نظرا</w:t>
      </w:r>
      <w:r>
        <w:rPr>
          <w:rFonts w:asciiTheme="minorBidi" w:hAnsiTheme="minorBidi" w:cs="Arial" w:hint="cs"/>
          <w:sz w:val="28"/>
          <w:szCs w:val="28"/>
          <w:rtl/>
          <w:lang w:val="en-US"/>
        </w:rPr>
        <w:t>ً</w:t>
      </w:r>
      <w:r w:rsidRPr="00FB50FF">
        <w:rPr>
          <w:rFonts w:asciiTheme="minorBidi" w:hAnsiTheme="minorBidi" w:cs="Arial"/>
          <w:sz w:val="28"/>
          <w:szCs w:val="28"/>
          <w:rtl/>
          <w:lang w:val="en-US"/>
        </w:rPr>
        <w:t xml:space="preserve"> لأن تصفيتها أفضل مع ترشيح الدم، فإن انخفاض ضغط الدم يكون أقل شيوعا</w:t>
      </w:r>
      <w:r>
        <w:rPr>
          <w:rFonts w:asciiTheme="minorBidi" w:hAnsiTheme="minorBidi" w:cs="Arial" w:hint="cs"/>
          <w:sz w:val="28"/>
          <w:szCs w:val="28"/>
          <w:rtl/>
          <w:lang w:val="en-US"/>
        </w:rPr>
        <w:t>ً</w:t>
      </w:r>
      <w:r w:rsidRPr="00FB50FF">
        <w:rPr>
          <w:rFonts w:asciiTheme="minorBidi" w:hAnsiTheme="minorBidi" w:cs="Arial"/>
          <w:sz w:val="28"/>
          <w:szCs w:val="28"/>
          <w:rtl/>
          <w:lang w:val="en-US"/>
        </w:rPr>
        <w:t>.</w:t>
      </w:r>
    </w:p>
    <w:p w14:paraId="30B80421" w14:textId="453EEEC1" w:rsidR="00FB50FF" w:rsidRPr="00FB50FF" w:rsidRDefault="00FB50FF" w:rsidP="00FB50FF">
      <w:pPr>
        <w:bidi/>
        <w:rPr>
          <w:rFonts w:asciiTheme="minorBidi" w:hAnsiTheme="minorBidi" w:cs="Arial"/>
          <w:sz w:val="28"/>
          <w:szCs w:val="28"/>
          <w:lang w:val="en-US"/>
        </w:rPr>
      </w:pPr>
      <w:r w:rsidRPr="00FB50FF">
        <w:rPr>
          <w:rFonts w:asciiTheme="minorBidi" w:hAnsiTheme="minorBidi" w:cs="Arial"/>
          <w:sz w:val="28"/>
          <w:szCs w:val="28"/>
          <w:rtl/>
          <w:lang w:val="en-US"/>
        </w:rPr>
        <w:t>- انخفاض درجة الحرارة: غالبا</w:t>
      </w:r>
      <w:r>
        <w:rPr>
          <w:rFonts w:asciiTheme="minorBidi" w:hAnsiTheme="minorBidi" w:cs="Arial" w:hint="cs"/>
          <w:sz w:val="28"/>
          <w:szCs w:val="28"/>
          <w:rtl/>
          <w:lang w:val="en-US"/>
        </w:rPr>
        <w:t>ً</w:t>
      </w:r>
      <w:r w:rsidRPr="00FB50FF">
        <w:rPr>
          <w:rFonts w:asciiTheme="minorBidi" w:hAnsiTheme="minorBidi" w:cs="Arial"/>
          <w:sz w:val="28"/>
          <w:szCs w:val="28"/>
          <w:rtl/>
          <w:lang w:val="en-US"/>
        </w:rPr>
        <w:t xml:space="preserve"> لا يتم تسخين السوائل البديلة أثناء ترشيح الدم.</w:t>
      </w:r>
      <w:r>
        <w:rPr>
          <w:rFonts w:asciiTheme="minorBidi" w:hAnsiTheme="minorBidi" w:cs="Arial" w:hint="cs"/>
          <w:sz w:val="28"/>
          <w:szCs w:val="28"/>
          <w:rtl/>
          <w:lang w:val="en-US"/>
        </w:rPr>
        <w:t xml:space="preserve"> </w:t>
      </w:r>
      <w:r w:rsidRPr="00FB50FF">
        <w:rPr>
          <w:rFonts w:asciiTheme="minorBidi" w:hAnsiTheme="minorBidi" w:cs="Arial"/>
          <w:sz w:val="28"/>
          <w:szCs w:val="28"/>
          <w:rtl/>
          <w:lang w:val="en-US"/>
        </w:rPr>
        <w:t>ولذلك، قد تكون درجة حرارة الدم أقل، مما يمنع توسع الأوعية.</w:t>
      </w:r>
    </w:p>
    <w:p w14:paraId="1E833903" w14:textId="4860649F" w:rsidR="00FB50FF" w:rsidRPr="00FB50FF" w:rsidRDefault="00FB50FF" w:rsidP="00FB50FF">
      <w:pPr>
        <w:bidi/>
        <w:rPr>
          <w:rFonts w:asciiTheme="minorBidi" w:hAnsiTheme="minorBidi" w:cs="Arial"/>
          <w:sz w:val="28"/>
          <w:szCs w:val="28"/>
          <w:lang w:val="en-US"/>
        </w:rPr>
      </w:pPr>
      <w:r w:rsidRPr="00FB50FF">
        <w:rPr>
          <w:rFonts w:asciiTheme="minorBidi" w:hAnsiTheme="minorBidi" w:cs="Arial"/>
          <w:sz w:val="28"/>
          <w:szCs w:val="28"/>
          <w:rtl/>
          <w:lang w:val="en-US"/>
        </w:rPr>
        <w:t>– استخدام الغشاء المتوافق حيويا</w:t>
      </w:r>
      <w:r>
        <w:rPr>
          <w:rFonts w:asciiTheme="minorBidi" w:hAnsiTheme="minorBidi" w:cs="Arial" w:hint="cs"/>
          <w:sz w:val="28"/>
          <w:szCs w:val="28"/>
          <w:rtl/>
          <w:lang w:val="en-US"/>
        </w:rPr>
        <w:t>ً</w:t>
      </w:r>
      <w:r w:rsidRPr="00FB50FF">
        <w:rPr>
          <w:rFonts w:asciiTheme="minorBidi" w:hAnsiTheme="minorBidi" w:cs="Arial"/>
          <w:sz w:val="28"/>
          <w:szCs w:val="28"/>
          <w:rtl/>
          <w:lang w:val="en-US"/>
        </w:rPr>
        <w:t>: يستخدم ترشيح الدم عادةً أغشية اصطناعية، والتي تكون أكثر نفاذية وأكثر توافقا</w:t>
      </w:r>
      <w:r>
        <w:rPr>
          <w:rFonts w:asciiTheme="minorBidi" w:hAnsiTheme="minorBidi" w:cs="Arial" w:hint="cs"/>
          <w:sz w:val="28"/>
          <w:szCs w:val="28"/>
          <w:rtl/>
          <w:lang w:val="en-US"/>
        </w:rPr>
        <w:t>ً</w:t>
      </w:r>
      <w:r w:rsidRPr="00FB50FF">
        <w:rPr>
          <w:rFonts w:asciiTheme="minorBidi" w:hAnsiTheme="minorBidi" w:cs="Arial"/>
          <w:sz w:val="28"/>
          <w:szCs w:val="28"/>
          <w:rtl/>
          <w:lang w:val="en-US"/>
        </w:rPr>
        <w:t xml:space="preserve"> حيويا</w:t>
      </w:r>
      <w:r>
        <w:rPr>
          <w:rFonts w:asciiTheme="minorBidi" w:hAnsiTheme="minorBidi" w:cs="Arial" w:hint="cs"/>
          <w:sz w:val="28"/>
          <w:szCs w:val="28"/>
          <w:rtl/>
          <w:lang w:val="en-US"/>
        </w:rPr>
        <w:t>ً</w:t>
      </w:r>
      <w:r w:rsidRPr="00FB50FF">
        <w:rPr>
          <w:rFonts w:asciiTheme="minorBidi" w:hAnsiTheme="minorBidi" w:cs="Arial"/>
          <w:sz w:val="28"/>
          <w:szCs w:val="28"/>
          <w:rtl/>
          <w:lang w:val="en-US"/>
        </w:rPr>
        <w:t>، وترتبط بتنشيط أقل لل</w:t>
      </w:r>
      <w:r>
        <w:rPr>
          <w:rFonts w:asciiTheme="minorBidi" w:hAnsiTheme="minorBidi" w:cs="Arial" w:hint="cs"/>
          <w:sz w:val="28"/>
          <w:szCs w:val="28"/>
          <w:rtl/>
          <w:lang w:val="en-US"/>
        </w:rPr>
        <w:t>متممة</w:t>
      </w:r>
      <w:r w:rsidRPr="00FB50FF">
        <w:rPr>
          <w:rFonts w:asciiTheme="minorBidi" w:hAnsiTheme="minorBidi" w:cs="Arial"/>
          <w:sz w:val="28"/>
          <w:szCs w:val="28"/>
          <w:rtl/>
          <w:lang w:val="en-US"/>
        </w:rPr>
        <w:t xml:space="preserve"> وإنتاج السيتوكينات.</w:t>
      </w:r>
    </w:p>
    <w:p w14:paraId="39C95C7F" w14:textId="77777777" w:rsidR="00B97AE9" w:rsidRPr="00F82CFC" w:rsidRDefault="00B97AE9" w:rsidP="00B97AE9">
      <w:pPr>
        <w:bidi/>
        <w:rPr>
          <w:rFonts w:asciiTheme="minorBidi" w:hAnsiTheme="minorBidi" w:cs="Arial"/>
          <w:sz w:val="28"/>
          <w:szCs w:val="28"/>
        </w:rPr>
      </w:pPr>
    </w:p>
    <w:p w14:paraId="7CEE5025" w14:textId="788B554F" w:rsidR="00B97AE9" w:rsidRPr="00F81676" w:rsidRDefault="00B97AE9" w:rsidP="00B97AE9">
      <w:pPr>
        <w:bidi/>
        <w:rPr>
          <w:rFonts w:asciiTheme="minorBidi" w:hAnsiTheme="minorBidi" w:cs="Arial"/>
          <w:b/>
          <w:bCs/>
          <w:sz w:val="28"/>
          <w:szCs w:val="28"/>
        </w:rPr>
      </w:pPr>
      <w:r w:rsidRPr="00F81676">
        <w:rPr>
          <w:rFonts w:asciiTheme="minorBidi" w:hAnsiTheme="minorBidi" w:cs="Arial"/>
          <w:b/>
          <w:bCs/>
          <w:sz w:val="28"/>
          <w:szCs w:val="28"/>
          <w:rtl/>
        </w:rPr>
        <w:t>غسيل الكلى البريتو</w:t>
      </w:r>
      <w:r w:rsidR="00F81676">
        <w:rPr>
          <w:rFonts w:asciiTheme="minorBidi" w:hAnsiTheme="minorBidi" w:cs="Arial" w:hint="cs"/>
          <w:b/>
          <w:bCs/>
          <w:sz w:val="28"/>
          <w:szCs w:val="28"/>
          <w:rtl/>
        </w:rPr>
        <w:t>ا</w:t>
      </w:r>
      <w:r w:rsidRPr="00F81676">
        <w:rPr>
          <w:rFonts w:asciiTheme="minorBidi" w:hAnsiTheme="minorBidi" w:cs="Arial"/>
          <w:b/>
          <w:bCs/>
          <w:sz w:val="28"/>
          <w:szCs w:val="28"/>
          <w:rtl/>
        </w:rPr>
        <w:t>ني</w:t>
      </w:r>
    </w:p>
    <w:p w14:paraId="5D859DBD" w14:textId="106DB2B0" w:rsidR="00B97AE9" w:rsidRPr="00B97AE9" w:rsidRDefault="00B97AE9" w:rsidP="00B97AE9">
      <w:pPr>
        <w:bidi/>
        <w:rPr>
          <w:rFonts w:asciiTheme="minorBidi" w:hAnsiTheme="minorBidi" w:cs="Arial"/>
          <w:sz w:val="28"/>
          <w:szCs w:val="28"/>
        </w:rPr>
      </w:pPr>
      <w:r w:rsidRPr="00B97AE9">
        <w:rPr>
          <w:rFonts w:asciiTheme="minorBidi" w:hAnsiTheme="minorBidi" w:cs="Arial"/>
          <w:sz w:val="28"/>
          <w:szCs w:val="28"/>
          <w:rtl/>
        </w:rPr>
        <w:lastRenderedPageBreak/>
        <w:t xml:space="preserve">قد يحتاج بعض المرضى إلى التحول إلى </w:t>
      </w:r>
      <w:r w:rsidRPr="00B97AE9">
        <w:rPr>
          <w:rFonts w:asciiTheme="minorBidi" w:hAnsiTheme="minorBidi" w:cs="Arial"/>
          <w:sz w:val="28"/>
          <w:szCs w:val="28"/>
        </w:rPr>
        <w:t>PD</w:t>
      </w:r>
      <w:r w:rsidRPr="00B97AE9">
        <w:rPr>
          <w:rFonts w:asciiTheme="minorBidi" w:hAnsiTheme="minorBidi" w:cs="Arial"/>
          <w:sz w:val="28"/>
          <w:szCs w:val="28"/>
          <w:rtl/>
        </w:rPr>
        <w:t xml:space="preserve"> إذا كان </w:t>
      </w:r>
      <w:r w:rsidRPr="00B97AE9">
        <w:rPr>
          <w:rFonts w:asciiTheme="minorBidi" w:hAnsiTheme="minorBidi" w:cs="Arial"/>
          <w:sz w:val="28"/>
          <w:szCs w:val="28"/>
        </w:rPr>
        <w:t>IDH</w:t>
      </w:r>
      <w:r w:rsidRPr="00B97AE9">
        <w:rPr>
          <w:rFonts w:asciiTheme="minorBidi" w:hAnsiTheme="minorBidi" w:cs="Arial"/>
          <w:sz w:val="28"/>
          <w:szCs w:val="28"/>
          <w:rtl/>
        </w:rPr>
        <w:t xml:space="preserve"> مستمرا</w:t>
      </w:r>
      <w:r w:rsidR="00F81676">
        <w:rPr>
          <w:rFonts w:asciiTheme="minorBidi" w:hAnsiTheme="minorBidi" w:cs="Arial" w:hint="cs"/>
          <w:sz w:val="28"/>
          <w:szCs w:val="28"/>
          <w:rtl/>
        </w:rPr>
        <w:t>ً</w:t>
      </w:r>
      <w:r w:rsidRPr="00B97AE9">
        <w:rPr>
          <w:rFonts w:asciiTheme="minorBidi" w:hAnsiTheme="minorBidi" w:cs="Arial"/>
          <w:sz w:val="28"/>
          <w:szCs w:val="28"/>
          <w:rtl/>
        </w:rPr>
        <w:t xml:space="preserve"> ولا يمكن السيطرة عليه.</w:t>
      </w:r>
    </w:p>
    <w:p w14:paraId="6A015711" w14:textId="77777777" w:rsidR="00B97AE9" w:rsidRPr="00B97AE9" w:rsidRDefault="00B97AE9" w:rsidP="00B97AE9">
      <w:pPr>
        <w:bidi/>
        <w:rPr>
          <w:rFonts w:asciiTheme="minorBidi" w:hAnsiTheme="minorBidi" w:cs="Arial"/>
          <w:sz w:val="28"/>
          <w:szCs w:val="28"/>
        </w:rPr>
      </w:pPr>
    </w:p>
    <w:p w14:paraId="5076073C" w14:textId="3B531C39" w:rsidR="00B97AE9" w:rsidRPr="00F81676" w:rsidRDefault="00B97AE9" w:rsidP="00B97AE9">
      <w:pPr>
        <w:bidi/>
        <w:rPr>
          <w:rFonts w:asciiTheme="minorBidi" w:hAnsiTheme="minorBidi" w:cs="Arial"/>
          <w:b/>
          <w:bCs/>
          <w:sz w:val="28"/>
          <w:szCs w:val="28"/>
        </w:rPr>
      </w:pPr>
      <w:r w:rsidRPr="00F81676">
        <w:rPr>
          <w:rFonts w:asciiTheme="minorBidi" w:hAnsiTheme="minorBidi" w:cs="Arial"/>
          <w:b/>
          <w:bCs/>
          <w:sz w:val="28"/>
          <w:szCs w:val="28"/>
          <w:rtl/>
        </w:rPr>
        <w:t>مراقبة حجم الدم</w:t>
      </w:r>
      <w:r w:rsidR="004F317A">
        <w:rPr>
          <w:rFonts w:asciiTheme="minorBidi" w:hAnsiTheme="minorBidi" w:cs="Arial" w:hint="cs"/>
          <w:b/>
          <w:bCs/>
          <w:sz w:val="28"/>
          <w:szCs w:val="28"/>
          <w:rtl/>
        </w:rPr>
        <w:t xml:space="preserve"> </w:t>
      </w:r>
      <w:r w:rsidR="004F317A">
        <w:rPr>
          <w:rFonts w:asciiTheme="minorBidi" w:hAnsiTheme="minorBidi" w:cs="Arial"/>
          <w:b/>
          <w:bCs/>
          <w:sz w:val="28"/>
          <w:szCs w:val="28"/>
        </w:rPr>
        <w:t xml:space="preserve">crit-line Monitoring </w:t>
      </w:r>
    </w:p>
    <w:p w14:paraId="31506182" w14:textId="44D8A9AB" w:rsidR="00B97AE9" w:rsidRPr="00B97AE9" w:rsidRDefault="00B97AE9" w:rsidP="00B97AE9">
      <w:pPr>
        <w:bidi/>
        <w:rPr>
          <w:rFonts w:asciiTheme="minorBidi" w:hAnsiTheme="minorBidi" w:cs="Arial"/>
          <w:sz w:val="28"/>
          <w:szCs w:val="28"/>
        </w:rPr>
      </w:pPr>
      <w:r w:rsidRPr="00B97AE9">
        <w:rPr>
          <w:rFonts w:asciiTheme="minorBidi" w:hAnsiTheme="minorBidi" w:cs="Arial"/>
          <w:sz w:val="28"/>
          <w:szCs w:val="28"/>
          <w:rtl/>
        </w:rPr>
        <w:t>يسمح القياس البصري المستمر</w:t>
      </w:r>
      <w:r w:rsidR="004F317A">
        <w:rPr>
          <w:rFonts w:asciiTheme="minorBidi" w:hAnsiTheme="minorBidi" w:cs="Arial"/>
          <w:sz w:val="28"/>
          <w:szCs w:val="28"/>
        </w:rPr>
        <w:t xml:space="preserve"> optical measurement </w:t>
      </w:r>
      <w:r w:rsidRPr="00B97AE9">
        <w:rPr>
          <w:rFonts w:asciiTheme="minorBidi" w:hAnsiTheme="minorBidi" w:cs="Arial"/>
          <w:sz w:val="28"/>
          <w:szCs w:val="28"/>
          <w:rtl/>
        </w:rPr>
        <w:t xml:space="preserve"> لتركيز </w:t>
      </w:r>
      <w:r w:rsidRPr="00B97AE9">
        <w:rPr>
          <w:rFonts w:asciiTheme="minorBidi" w:hAnsiTheme="minorBidi" w:cs="Arial"/>
          <w:sz w:val="28"/>
          <w:szCs w:val="28"/>
        </w:rPr>
        <w:t>Hct</w:t>
      </w:r>
      <w:r w:rsidRPr="00B97AE9">
        <w:rPr>
          <w:rFonts w:asciiTheme="minorBidi" w:hAnsiTheme="minorBidi" w:cs="Arial"/>
          <w:sz w:val="28"/>
          <w:szCs w:val="28"/>
          <w:rtl/>
        </w:rPr>
        <w:t xml:space="preserve"> أو بروتين البلازما بتقييم حجم الدم (عن طريق التغير في تركيز </w:t>
      </w:r>
      <w:r w:rsidRPr="00B97AE9">
        <w:rPr>
          <w:rFonts w:asciiTheme="minorBidi" w:hAnsiTheme="minorBidi" w:cs="Arial"/>
          <w:sz w:val="28"/>
          <w:szCs w:val="28"/>
        </w:rPr>
        <w:t>Hb</w:t>
      </w:r>
      <w:r w:rsidRPr="00B97AE9">
        <w:rPr>
          <w:rFonts w:asciiTheme="minorBidi" w:hAnsiTheme="minorBidi" w:cs="Arial"/>
          <w:sz w:val="28"/>
          <w:szCs w:val="28"/>
          <w:rtl/>
        </w:rPr>
        <w:t xml:space="preserve"> أو بروتينات البلازما). يمكن </w:t>
      </w:r>
      <w:r w:rsidR="004F317A">
        <w:rPr>
          <w:rFonts w:asciiTheme="minorBidi" w:hAnsiTheme="minorBidi" w:cs="Arial" w:hint="cs"/>
          <w:sz w:val="28"/>
          <w:szCs w:val="28"/>
          <w:rtl/>
        </w:rPr>
        <w:t>للبرامج</w:t>
      </w:r>
      <w:r w:rsidRPr="00B97AE9">
        <w:rPr>
          <w:rFonts w:asciiTheme="minorBidi" w:hAnsiTheme="minorBidi" w:cs="Arial"/>
          <w:sz w:val="28"/>
          <w:szCs w:val="28"/>
          <w:rtl/>
        </w:rPr>
        <w:t xml:space="preserve"> المتخصصة أن تتعلم كيفية تحديد التغيرات في حجم الدم التي تسبق انخفاض ضغط الدم </w:t>
      </w:r>
      <w:r w:rsidR="004F317A">
        <w:rPr>
          <w:rFonts w:asciiTheme="minorBidi" w:hAnsiTheme="minorBidi" w:cs="Arial" w:hint="cs"/>
          <w:sz w:val="28"/>
          <w:szCs w:val="28"/>
          <w:rtl/>
        </w:rPr>
        <w:t>العرضي</w:t>
      </w:r>
      <w:r w:rsidRPr="00B97AE9">
        <w:rPr>
          <w:rFonts w:asciiTheme="minorBidi" w:hAnsiTheme="minorBidi" w:cs="Arial"/>
          <w:sz w:val="28"/>
          <w:szCs w:val="28"/>
          <w:rtl/>
        </w:rPr>
        <w:t xml:space="preserve"> والتدخل لمنع حدوث انخفاض ضغط الدم (على سبيل المثال عن طريق إبطاء معدل </w:t>
      </w:r>
      <w:r w:rsidRPr="00B97AE9">
        <w:rPr>
          <w:rFonts w:asciiTheme="minorBidi" w:hAnsiTheme="minorBidi" w:cs="Arial"/>
          <w:sz w:val="28"/>
          <w:szCs w:val="28"/>
        </w:rPr>
        <w:t>UF</w:t>
      </w:r>
      <w:r w:rsidRPr="00B97AE9">
        <w:rPr>
          <w:rFonts w:asciiTheme="minorBidi" w:hAnsiTheme="minorBidi" w:cs="Arial"/>
          <w:sz w:val="28"/>
          <w:szCs w:val="28"/>
          <w:rtl/>
        </w:rPr>
        <w:t>).</w:t>
      </w:r>
    </w:p>
    <w:p w14:paraId="787C4E7A" w14:textId="191438FC" w:rsidR="0015233D" w:rsidRDefault="00B97AE9" w:rsidP="00E64619">
      <w:pPr>
        <w:bidi/>
        <w:rPr>
          <w:rFonts w:asciiTheme="minorBidi" w:hAnsiTheme="minorBidi" w:cs="Arial"/>
          <w:sz w:val="28"/>
          <w:szCs w:val="28"/>
          <w:rtl/>
        </w:rPr>
      </w:pPr>
      <w:r w:rsidRPr="00B97AE9">
        <w:rPr>
          <w:rFonts w:asciiTheme="minorBidi" w:hAnsiTheme="minorBidi" w:cs="Arial"/>
          <w:sz w:val="28"/>
          <w:szCs w:val="28"/>
          <w:rtl/>
        </w:rPr>
        <w:t>بشكل عام</w:t>
      </w:r>
      <w:r w:rsidR="004F317A">
        <w:rPr>
          <w:rFonts w:asciiTheme="minorBidi" w:hAnsiTheme="minorBidi" w:cs="Arial" w:hint="cs"/>
          <w:sz w:val="28"/>
          <w:szCs w:val="28"/>
          <w:rtl/>
        </w:rPr>
        <w:t xml:space="preserve"> </w:t>
      </w:r>
      <w:r w:rsidRPr="00B97AE9">
        <w:rPr>
          <w:rFonts w:asciiTheme="minorBidi" w:hAnsiTheme="minorBidi" w:cs="Arial"/>
          <w:sz w:val="28"/>
          <w:szCs w:val="28"/>
          <w:rtl/>
        </w:rPr>
        <w:t>يشير انخفاض حجم الدم</w:t>
      </w:r>
      <w:r w:rsidR="004F317A">
        <w:rPr>
          <w:rFonts w:asciiTheme="minorBidi" w:hAnsiTheme="minorBidi" w:cs="Arial" w:hint="cs"/>
          <w:sz w:val="28"/>
          <w:szCs w:val="28"/>
          <w:rtl/>
        </w:rPr>
        <w:t xml:space="preserve"> بمعدل أكبر من 8ـ10% في الساعة</w:t>
      </w:r>
      <w:r w:rsidRPr="00B97AE9">
        <w:rPr>
          <w:rFonts w:asciiTheme="minorBidi" w:hAnsiTheme="minorBidi" w:cs="Arial"/>
          <w:sz w:val="28"/>
          <w:szCs w:val="28"/>
          <w:rtl/>
        </w:rPr>
        <w:t xml:space="preserve"> إلى أن نقص حجم الدم </w:t>
      </w:r>
      <w:r w:rsidR="004F317A">
        <w:rPr>
          <w:rFonts w:asciiTheme="minorBidi" w:hAnsiTheme="minorBidi" w:cs="Arial" w:hint="cs"/>
          <w:sz w:val="28"/>
          <w:szCs w:val="28"/>
          <w:rtl/>
        </w:rPr>
        <w:t>على و</w:t>
      </w:r>
      <w:r w:rsidRPr="00B97AE9">
        <w:rPr>
          <w:rFonts w:asciiTheme="minorBidi" w:hAnsiTheme="minorBidi" w:cs="Arial"/>
          <w:sz w:val="28"/>
          <w:szCs w:val="28"/>
          <w:rtl/>
        </w:rPr>
        <w:t>شك</w:t>
      </w:r>
      <w:r w:rsidR="004F317A">
        <w:rPr>
          <w:rFonts w:asciiTheme="minorBidi" w:hAnsiTheme="minorBidi" w:cs="Arial" w:hint="cs"/>
          <w:sz w:val="28"/>
          <w:szCs w:val="28"/>
          <w:rtl/>
        </w:rPr>
        <w:t xml:space="preserve"> الحدوث</w:t>
      </w:r>
      <w:r w:rsidRPr="00B97AE9">
        <w:rPr>
          <w:rFonts w:asciiTheme="minorBidi" w:hAnsiTheme="minorBidi" w:cs="Arial"/>
          <w:sz w:val="28"/>
          <w:szCs w:val="28"/>
          <w:rtl/>
        </w:rPr>
        <w:t>. ومع ذلك</w:t>
      </w:r>
      <w:r w:rsidR="004F317A">
        <w:rPr>
          <w:rFonts w:asciiTheme="minorBidi" w:hAnsiTheme="minorBidi" w:cs="Arial" w:hint="cs"/>
          <w:sz w:val="28"/>
          <w:szCs w:val="28"/>
          <w:rtl/>
        </w:rPr>
        <w:t xml:space="preserve"> فإنّ</w:t>
      </w:r>
      <w:r w:rsidRPr="00B97AE9">
        <w:rPr>
          <w:rFonts w:asciiTheme="minorBidi" w:hAnsiTheme="minorBidi" w:cs="Arial"/>
          <w:sz w:val="28"/>
          <w:szCs w:val="28"/>
          <w:rtl/>
        </w:rPr>
        <w:t xml:space="preserve"> </w:t>
      </w:r>
      <w:r w:rsidR="004F317A">
        <w:rPr>
          <w:rFonts w:asciiTheme="minorBidi" w:hAnsiTheme="minorBidi" w:cs="Arial" w:hint="cs"/>
          <w:sz w:val="28"/>
          <w:szCs w:val="28"/>
          <w:rtl/>
        </w:rPr>
        <w:t xml:space="preserve">بعض </w:t>
      </w:r>
      <w:r w:rsidRPr="00B97AE9">
        <w:rPr>
          <w:rFonts w:asciiTheme="minorBidi" w:hAnsiTheme="minorBidi" w:cs="Arial"/>
          <w:sz w:val="28"/>
          <w:szCs w:val="28"/>
          <w:rtl/>
        </w:rPr>
        <w:t xml:space="preserve">المريض </w:t>
      </w:r>
      <w:r w:rsidR="004F317A">
        <w:rPr>
          <w:rFonts w:asciiTheme="minorBidi" w:hAnsiTheme="minorBidi" w:cs="Arial" w:hint="cs"/>
          <w:sz w:val="28"/>
          <w:szCs w:val="28"/>
          <w:rtl/>
        </w:rPr>
        <w:t xml:space="preserve">لديهم </w:t>
      </w:r>
      <w:r w:rsidRPr="00B97AE9">
        <w:rPr>
          <w:rFonts w:asciiTheme="minorBidi" w:hAnsiTheme="minorBidi" w:cs="Arial"/>
          <w:sz w:val="28"/>
          <w:szCs w:val="28"/>
          <w:rtl/>
        </w:rPr>
        <w:t>حد</w:t>
      </w:r>
      <w:r w:rsidR="00E64619">
        <w:rPr>
          <w:rFonts w:asciiTheme="minorBidi" w:hAnsiTheme="minorBidi" w:cs="Arial" w:hint="cs"/>
          <w:sz w:val="28"/>
          <w:szCs w:val="28"/>
          <w:rtl/>
        </w:rPr>
        <w:t xml:space="preserve">ود مختلفة لحجم الدم ، حيث يشاهد انخفاض الضغط دون انخفاض حجم الدم عن الحد الطبيعي. </w:t>
      </w:r>
    </w:p>
    <w:p w14:paraId="3B045B15" w14:textId="77777777" w:rsidR="00E64619" w:rsidRDefault="00E64619" w:rsidP="00E64619">
      <w:pPr>
        <w:bidi/>
        <w:rPr>
          <w:rFonts w:asciiTheme="minorBidi" w:hAnsiTheme="minorBidi" w:cs="Arial"/>
          <w:sz w:val="28"/>
          <w:szCs w:val="28"/>
          <w:rtl/>
        </w:rPr>
      </w:pPr>
    </w:p>
    <w:p w14:paraId="6B41E271" w14:textId="6442B4F8" w:rsidR="00E64619" w:rsidRDefault="00E64619" w:rsidP="00E64619">
      <w:pPr>
        <w:bidi/>
        <w:rPr>
          <w:rFonts w:asciiTheme="minorBidi" w:hAnsiTheme="minorBidi" w:cs="Arial"/>
          <w:b/>
          <w:bCs/>
          <w:color w:val="0070C0"/>
          <w:sz w:val="28"/>
          <w:szCs w:val="28"/>
        </w:rPr>
      </w:pPr>
      <w:r>
        <w:rPr>
          <w:rFonts w:asciiTheme="minorBidi" w:hAnsiTheme="minorBidi" w:cs="Arial" w:hint="cs"/>
          <w:b/>
          <w:bCs/>
          <w:color w:val="0070C0"/>
          <w:sz w:val="28"/>
          <w:szCs w:val="28"/>
          <w:rtl/>
        </w:rPr>
        <w:t>الاختلاطات</w:t>
      </w:r>
      <w:r w:rsidRPr="00E64619">
        <w:rPr>
          <w:rFonts w:asciiTheme="minorBidi" w:hAnsiTheme="minorBidi" w:cs="Arial"/>
          <w:b/>
          <w:bCs/>
          <w:color w:val="0070C0"/>
          <w:sz w:val="28"/>
          <w:szCs w:val="28"/>
          <w:rtl/>
        </w:rPr>
        <w:t xml:space="preserve"> </w:t>
      </w:r>
      <w:r>
        <w:rPr>
          <w:rFonts w:asciiTheme="minorBidi" w:hAnsiTheme="minorBidi" w:cs="Arial" w:hint="cs"/>
          <w:b/>
          <w:bCs/>
          <w:color w:val="0070C0"/>
          <w:sz w:val="28"/>
          <w:szCs w:val="28"/>
          <w:rtl/>
        </w:rPr>
        <w:t>ال</w:t>
      </w:r>
      <w:r w:rsidRPr="00E64619">
        <w:rPr>
          <w:rFonts w:asciiTheme="minorBidi" w:hAnsiTheme="minorBidi" w:cs="Arial"/>
          <w:b/>
          <w:bCs/>
          <w:color w:val="0070C0"/>
          <w:sz w:val="28"/>
          <w:szCs w:val="28"/>
          <w:rtl/>
        </w:rPr>
        <w:t>أخرى أثناء غسيل الكلى</w:t>
      </w:r>
    </w:p>
    <w:p w14:paraId="66FD5967" w14:textId="7FFB1D62" w:rsidR="00F82CFC" w:rsidRPr="00F82CFC" w:rsidRDefault="00F82CFC" w:rsidP="00F82CFC">
      <w:pPr>
        <w:bidi/>
        <w:rPr>
          <w:rFonts w:asciiTheme="minorBidi" w:hAnsiTheme="minorBidi" w:cs="Arial"/>
          <w:b/>
          <w:bCs/>
          <w:sz w:val="28"/>
          <w:szCs w:val="28"/>
          <w:rtl/>
        </w:rPr>
      </w:pPr>
      <w:r w:rsidRPr="00F82CFC">
        <w:rPr>
          <w:rFonts w:asciiTheme="minorBidi" w:hAnsiTheme="minorBidi" w:cs="Arial"/>
          <w:b/>
          <w:bCs/>
          <w:sz w:val="28"/>
          <w:szCs w:val="28"/>
          <w:rtl/>
        </w:rPr>
        <w:t xml:space="preserve">ارتفاع ضغط الدم </w:t>
      </w:r>
      <w:r>
        <w:rPr>
          <w:rFonts w:asciiTheme="minorBidi" w:hAnsiTheme="minorBidi" w:cs="Arial" w:hint="cs"/>
          <w:b/>
          <w:bCs/>
          <w:sz w:val="28"/>
          <w:szCs w:val="28"/>
          <w:rtl/>
        </w:rPr>
        <w:t xml:space="preserve">خلال أو نهاية جلسة الغسيل </w:t>
      </w:r>
    </w:p>
    <w:p w14:paraId="2CDF9F42" w14:textId="2AC6D187" w:rsidR="00F82CFC" w:rsidRDefault="00F82CFC" w:rsidP="00F82CFC">
      <w:pPr>
        <w:bidi/>
        <w:rPr>
          <w:rFonts w:asciiTheme="minorBidi" w:hAnsiTheme="minorBidi" w:cs="Arial"/>
          <w:sz w:val="28"/>
          <w:szCs w:val="28"/>
        </w:rPr>
      </w:pPr>
      <w:r>
        <w:rPr>
          <w:rFonts w:asciiTheme="minorBidi" w:hAnsiTheme="minorBidi" w:cs="Arial" w:hint="cs"/>
          <w:sz w:val="28"/>
          <w:szCs w:val="28"/>
          <w:rtl/>
        </w:rPr>
        <w:t xml:space="preserve">يحدث لدى بعض المرضى ارتفاع ضغط الدم بشكل متناقض </w:t>
      </w:r>
      <w:r>
        <w:rPr>
          <w:rFonts w:asciiTheme="minorBidi" w:hAnsiTheme="minorBidi" w:cs="Arial"/>
          <w:sz w:val="28"/>
          <w:szCs w:val="28"/>
        </w:rPr>
        <w:t xml:space="preserve"> paradoxical</w:t>
      </w:r>
      <w:r>
        <w:rPr>
          <w:rFonts w:asciiTheme="minorBidi" w:hAnsiTheme="minorBidi" w:cs="Arial" w:hint="cs"/>
          <w:sz w:val="28"/>
          <w:szCs w:val="28"/>
          <w:rtl/>
        </w:rPr>
        <w:t xml:space="preserve">خلال جلسة الغسيل و عادة في نهاية الجلسة (آخر ساعة) . </w:t>
      </w:r>
      <w:r w:rsidRPr="00F82CFC">
        <w:rPr>
          <w:rFonts w:asciiTheme="minorBidi" w:hAnsiTheme="minorBidi" w:cs="Arial"/>
          <w:sz w:val="28"/>
          <w:szCs w:val="28"/>
          <w:rtl/>
        </w:rPr>
        <w:t>ت</w:t>
      </w:r>
      <w:r>
        <w:rPr>
          <w:rFonts w:asciiTheme="minorBidi" w:hAnsiTheme="minorBidi" w:cs="Arial" w:hint="cs"/>
          <w:sz w:val="28"/>
          <w:szCs w:val="28"/>
          <w:rtl/>
        </w:rPr>
        <w:t xml:space="preserve">شير الدراسات إلى ارتباطها </w:t>
      </w:r>
      <w:r w:rsidRPr="00F82CFC">
        <w:rPr>
          <w:rFonts w:asciiTheme="minorBidi" w:hAnsiTheme="minorBidi" w:cs="Arial"/>
          <w:sz w:val="28"/>
          <w:szCs w:val="28"/>
          <w:rtl/>
        </w:rPr>
        <w:t xml:space="preserve">بنتائج سلبية </w:t>
      </w:r>
      <w:r w:rsidR="00C41159">
        <w:rPr>
          <w:rFonts w:asciiTheme="minorBidi" w:hAnsiTheme="minorBidi" w:cs="Arial" w:hint="cs"/>
          <w:sz w:val="28"/>
          <w:szCs w:val="28"/>
          <w:rtl/>
        </w:rPr>
        <w:t xml:space="preserve">، واقترحت لذلك عدد من الآليات مثل: </w:t>
      </w:r>
      <w:r w:rsidRPr="00F82CFC">
        <w:rPr>
          <w:rFonts w:asciiTheme="minorBidi" w:hAnsiTheme="minorBidi" w:cs="Arial"/>
          <w:sz w:val="28"/>
          <w:szCs w:val="28"/>
          <w:rtl/>
        </w:rPr>
        <w:t xml:space="preserve"> زيادة الحجم </w:t>
      </w:r>
      <w:r w:rsidR="00C41159">
        <w:rPr>
          <w:rFonts w:asciiTheme="minorBidi" w:hAnsiTheme="minorBidi" w:cs="Arial" w:hint="cs"/>
          <w:sz w:val="28"/>
          <w:szCs w:val="28"/>
          <w:rtl/>
        </w:rPr>
        <w:t xml:space="preserve">(خلل في تقدير الوزن الجاف) </w:t>
      </w:r>
      <w:r w:rsidRPr="00F82CFC">
        <w:rPr>
          <w:rFonts w:asciiTheme="minorBidi" w:hAnsiTheme="minorBidi" w:cs="Arial"/>
          <w:sz w:val="28"/>
          <w:szCs w:val="28"/>
          <w:rtl/>
        </w:rPr>
        <w:t>وتغيير توازن أكسيد النيتريك/الإندوثيلين-1 و/أو الخلل الوظيفي البطاني</w:t>
      </w:r>
      <w:r w:rsidR="00C41159">
        <w:rPr>
          <w:rFonts w:asciiTheme="minorBidi" w:hAnsiTheme="minorBidi" w:cs="Arial" w:hint="cs"/>
          <w:sz w:val="28"/>
          <w:szCs w:val="28"/>
          <w:rtl/>
        </w:rPr>
        <w:t xml:space="preserve"> </w:t>
      </w:r>
      <w:r w:rsidR="00C41159">
        <w:rPr>
          <w:rFonts w:asciiTheme="minorBidi" w:hAnsiTheme="minorBidi" w:cs="Arial"/>
          <w:sz w:val="28"/>
          <w:szCs w:val="28"/>
        </w:rPr>
        <w:t>endothelial dysfunction</w:t>
      </w:r>
    </w:p>
    <w:p w14:paraId="59E28487" w14:textId="5859107F" w:rsidR="00F82CFC" w:rsidRPr="00F82CFC" w:rsidRDefault="00F82CFC" w:rsidP="00F82CFC">
      <w:pPr>
        <w:bidi/>
        <w:rPr>
          <w:rFonts w:asciiTheme="minorBidi" w:hAnsiTheme="minorBidi" w:cs="Arial"/>
          <w:sz w:val="28"/>
          <w:szCs w:val="28"/>
        </w:rPr>
      </w:pPr>
      <w:r w:rsidRPr="00F82CFC">
        <w:rPr>
          <w:rFonts w:asciiTheme="minorBidi" w:hAnsiTheme="minorBidi" w:cs="Arial"/>
          <w:sz w:val="28"/>
          <w:szCs w:val="28"/>
          <w:rtl/>
        </w:rPr>
        <w:t xml:space="preserve">العوامل الأخرى التي قد تساهم في ارتفاع ضغط الدم </w:t>
      </w:r>
      <w:r w:rsidR="00C41159">
        <w:rPr>
          <w:rFonts w:asciiTheme="minorBidi" w:hAnsiTheme="minorBidi" w:cs="Arial" w:hint="cs"/>
          <w:sz w:val="28"/>
          <w:szCs w:val="28"/>
          <w:rtl/>
        </w:rPr>
        <w:t xml:space="preserve">خلال الغسيل </w:t>
      </w:r>
      <w:r w:rsidRPr="00F82CFC">
        <w:rPr>
          <w:rFonts w:asciiTheme="minorBidi" w:hAnsiTheme="minorBidi" w:cs="Arial"/>
          <w:sz w:val="28"/>
          <w:szCs w:val="28"/>
          <w:rtl/>
        </w:rPr>
        <w:t>هي:</w:t>
      </w:r>
    </w:p>
    <w:p w14:paraId="62031D1C" w14:textId="6BDAC9A7" w:rsidR="00F82CFC" w:rsidRPr="00F82CFC" w:rsidRDefault="00F82CFC" w:rsidP="00F82CFC">
      <w:pPr>
        <w:bidi/>
        <w:rPr>
          <w:rFonts w:asciiTheme="minorBidi" w:hAnsiTheme="minorBidi" w:cs="Arial"/>
          <w:sz w:val="28"/>
          <w:szCs w:val="28"/>
        </w:rPr>
      </w:pPr>
      <w:r w:rsidRPr="00F82CFC">
        <w:rPr>
          <w:rFonts w:asciiTheme="minorBidi" w:hAnsiTheme="minorBidi" w:cs="Arial"/>
          <w:sz w:val="28"/>
          <w:szCs w:val="28"/>
          <w:rtl/>
        </w:rPr>
        <w:t>- انخفاض البوتاسيوم: انخفاض البوتاسيوم يحفز الرينين أو قد يكون له تأثير مباشر على الدورة الدموية</w:t>
      </w:r>
    </w:p>
    <w:p w14:paraId="2C80B4DB" w14:textId="50FB459C" w:rsidR="00F82CFC" w:rsidRPr="00F82CFC" w:rsidRDefault="00F82CFC" w:rsidP="00F82CFC">
      <w:pPr>
        <w:bidi/>
        <w:rPr>
          <w:rFonts w:asciiTheme="minorBidi" w:hAnsiTheme="minorBidi" w:cs="Arial"/>
          <w:sz w:val="28"/>
          <w:szCs w:val="28"/>
        </w:rPr>
      </w:pPr>
      <w:r w:rsidRPr="00F82CFC">
        <w:rPr>
          <w:rFonts w:asciiTheme="minorBidi" w:hAnsiTheme="minorBidi" w:cs="Arial"/>
          <w:sz w:val="28"/>
          <w:szCs w:val="28"/>
          <w:rtl/>
        </w:rPr>
        <w:t xml:space="preserve">– استخدام حاصرات بيتا </w:t>
      </w:r>
      <w:r w:rsidR="00C41159">
        <w:rPr>
          <w:rFonts w:asciiTheme="minorBidi" w:hAnsiTheme="minorBidi" w:cs="Arial" w:hint="cs"/>
          <w:sz w:val="28"/>
          <w:szCs w:val="28"/>
          <w:rtl/>
        </w:rPr>
        <w:t xml:space="preserve">مثل </w:t>
      </w:r>
      <w:r w:rsidR="00C41159">
        <w:rPr>
          <w:rFonts w:ascii="Arial" w:hAnsi="Arial" w:cs="Arial"/>
          <w:color w:val="040C28"/>
          <w:sz w:val="30"/>
          <w:szCs w:val="30"/>
        </w:rPr>
        <w:t>Atenolol and metoprolol</w:t>
      </w:r>
    </w:p>
    <w:p w14:paraId="60A70ECC" w14:textId="573DAFE3" w:rsidR="00F82CFC" w:rsidRPr="00F82CFC" w:rsidRDefault="00F82CFC" w:rsidP="00F82CFC">
      <w:pPr>
        <w:bidi/>
        <w:rPr>
          <w:rFonts w:asciiTheme="minorBidi" w:hAnsiTheme="minorBidi" w:cs="Arial"/>
          <w:sz w:val="28"/>
          <w:szCs w:val="28"/>
        </w:rPr>
      </w:pPr>
      <w:r w:rsidRPr="00F82CFC">
        <w:rPr>
          <w:rFonts w:asciiTheme="minorBidi" w:hAnsiTheme="minorBidi" w:cs="Arial"/>
          <w:sz w:val="28"/>
          <w:szCs w:val="28"/>
          <w:rtl/>
        </w:rPr>
        <w:t>– تقلبات الكالسيوم: زيادة الكالسيوم قد تساهم أيضا</w:t>
      </w:r>
      <w:r w:rsidR="00C42D3B">
        <w:rPr>
          <w:rFonts w:asciiTheme="minorBidi" w:hAnsiTheme="minorBidi" w:cs="Arial" w:hint="cs"/>
          <w:sz w:val="28"/>
          <w:szCs w:val="28"/>
          <w:rtl/>
        </w:rPr>
        <w:t>ً</w:t>
      </w:r>
      <w:r w:rsidRPr="00F82CFC">
        <w:rPr>
          <w:rFonts w:asciiTheme="minorBidi" w:hAnsiTheme="minorBidi" w:cs="Arial"/>
          <w:sz w:val="28"/>
          <w:szCs w:val="28"/>
          <w:rtl/>
        </w:rPr>
        <w:t xml:space="preserve"> في ارتفاع ضغط الدم</w:t>
      </w:r>
    </w:p>
    <w:p w14:paraId="03EF8EC4" w14:textId="562099D2" w:rsidR="00F82CFC" w:rsidRPr="00F82CFC" w:rsidRDefault="00F82CFC" w:rsidP="00F82CFC">
      <w:pPr>
        <w:bidi/>
        <w:rPr>
          <w:rFonts w:asciiTheme="minorBidi" w:hAnsiTheme="minorBidi" w:cs="Arial"/>
          <w:sz w:val="28"/>
          <w:szCs w:val="28"/>
        </w:rPr>
      </w:pPr>
      <w:r w:rsidRPr="00F82CFC">
        <w:rPr>
          <w:rFonts w:asciiTheme="minorBidi" w:hAnsiTheme="minorBidi" w:cs="Arial"/>
          <w:sz w:val="28"/>
          <w:szCs w:val="28"/>
          <w:rtl/>
        </w:rPr>
        <w:t>- التحفيز الودي</w:t>
      </w:r>
      <w:r w:rsidR="00C42D3B">
        <w:rPr>
          <w:rFonts w:asciiTheme="minorBidi" w:hAnsiTheme="minorBidi" w:cs="Arial" w:hint="cs"/>
          <w:sz w:val="28"/>
          <w:szCs w:val="28"/>
          <w:rtl/>
        </w:rPr>
        <w:t xml:space="preserve"> </w:t>
      </w:r>
      <w:r w:rsidR="00C42D3B" w:rsidRPr="00C42D3B">
        <w:rPr>
          <w:rFonts w:asciiTheme="minorBidi" w:hAnsiTheme="minorBidi" w:cs="Arial"/>
          <w:sz w:val="28"/>
          <w:szCs w:val="28"/>
        </w:rPr>
        <w:t>Sympathetic stimulation</w:t>
      </w:r>
    </w:p>
    <w:p w14:paraId="1844A2D6" w14:textId="77777777" w:rsidR="00F82CFC" w:rsidRPr="00F82CFC" w:rsidRDefault="00F82CFC" w:rsidP="00F82CFC">
      <w:pPr>
        <w:bidi/>
        <w:rPr>
          <w:rFonts w:asciiTheme="minorBidi" w:hAnsiTheme="minorBidi" w:cs="Arial"/>
          <w:sz w:val="28"/>
          <w:szCs w:val="28"/>
        </w:rPr>
      </w:pPr>
      <w:r w:rsidRPr="00F82CFC">
        <w:rPr>
          <w:rFonts w:asciiTheme="minorBidi" w:hAnsiTheme="minorBidi" w:cs="Arial"/>
          <w:sz w:val="28"/>
          <w:szCs w:val="28"/>
          <w:rtl/>
        </w:rPr>
        <w:t>– وجود الكلى الأصلية</w:t>
      </w:r>
    </w:p>
    <w:p w14:paraId="1C27B6F9" w14:textId="3BB9E435" w:rsidR="00F82CFC" w:rsidRPr="00F82CFC" w:rsidRDefault="00F82CFC" w:rsidP="00F82CFC">
      <w:pPr>
        <w:bidi/>
        <w:rPr>
          <w:rFonts w:asciiTheme="minorBidi" w:hAnsiTheme="minorBidi" w:cs="Arial"/>
          <w:sz w:val="28"/>
          <w:szCs w:val="28"/>
        </w:rPr>
      </w:pPr>
      <w:r w:rsidRPr="00F82CFC">
        <w:rPr>
          <w:rFonts w:asciiTheme="minorBidi" w:hAnsiTheme="minorBidi" w:cs="Arial"/>
          <w:sz w:val="28"/>
          <w:szCs w:val="28"/>
          <w:rtl/>
        </w:rPr>
        <w:t>– استخدام</w:t>
      </w:r>
      <w:r w:rsidR="00C42D3B">
        <w:rPr>
          <w:rFonts w:asciiTheme="minorBidi" w:hAnsiTheme="minorBidi" w:cs="Arial" w:hint="cs"/>
          <w:sz w:val="28"/>
          <w:szCs w:val="28"/>
          <w:rtl/>
        </w:rPr>
        <w:t xml:space="preserve"> </w:t>
      </w:r>
      <w:r w:rsidRPr="00F82CFC">
        <w:rPr>
          <w:rFonts w:asciiTheme="minorBidi" w:hAnsiTheme="minorBidi" w:cs="Arial"/>
          <w:sz w:val="28"/>
          <w:szCs w:val="28"/>
        </w:rPr>
        <w:t>Epo</w:t>
      </w:r>
    </w:p>
    <w:p w14:paraId="5B9D4A94" w14:textId="08485C75" w:rsidR="00F82CFC" w:rsidRDefault="00F82CFC" w:rsidP="00F82CFC">
      <w:pPr>
        <w:bidi/>
        <w:rPr>
          <w:rFonts w:asciiTheme="minorBidi" w:hAnsiTheme="minorBidi" w:cs="Arial"/>
          <w:sz w:val="28"/>
          <w:szCs w:val="28"/>
        </w:rPr>
      </w:pPr>
      <w:r w:rsidRPr="00F82CFC">
        <w:rPr>
          <w:rFonts w:asciiTheme="minorBidi" w:hAnsiTheme="minorBidi" w:cs="Arial"/>
          <w:sz w:val="28"/>
          <w:szCs w:val="28"/>
          <w:rtl/>
        </w:rPr>
        <w:t>– إزالة الأدوية الخافضة للضغط أثناء غسيل الكلى</w:t>
      </w:r>
      <w:r w:rsidR="00C42D3B">
        <w:rPr>
          <w:rFonts w:asciiTheme="minorBidi" w:hAnsiTheme="minorBidi" w:cs="Arial" w:hint="cs"/>
          <w:sz w:val="28"/>
          <w:szCs w:val="28"/>
          <w:rtl/>
        </w:rPr>
        <w:t xml:space="preserve"> مثل الميتوبرولول و الأتينولول و ال </w:t>
      </w:r>
      <w:r w:rsidR="00C42D3B">
        <w:rPr>
          <w:rFonts w:asciiTheme="minorBidi" w:hAnsiTheme="minorBidi" w:cs="Arial"/>
          <w:sz w:val="28"/>
          <w:szCs w:val="28"/>
        </w:rPr>
        <w:t>ACEi</w:t>
      </w:r>
    </w:p>
    <w:p w14:paraId="44ADA38B" w14:textId="77777777" w:rsidR="00F82CFC" w:rsidRDefault="00F82CFC" w:rsidP="00F82CFC">
      <w:pPr>
        <w:bidi/>
        <w:rPr>
          <w:rFonts w:asciiTheme="minorBidi" w:hAnsiTheme="minorBidi" w:cs="Arial"/>
          <w:sz w:val="28"/>
          <w:szCs w:val="28"/>
          <w:rtl/>
        </w:rPr>
      </w:pPr>
    </w:p>
    <w:p w14:paraId="71D4FD10" w14:textId="7AFF485B" w:rsidR="00F82CFC" w:rsidRPr="00F82CFC" w:rsidRDefault="00C42D3B" w:rsidP="00F82CFC">
      <w:pPr>
        <w:bidi/>
        <w:rPr>
          <w:rFonts w:asciiTheme="minorBidi" w:hAnsiTheme="minorBidi" w:cs="Arial"/>
          <w:sz w:val="28"/>
          <w:szCs w:val="28"/>
          <w:rtl/>
        </w:rPr>
      </w:pPr>
      <w:r>
        <w:rPr>
          <w:rFonts w:asciiTheme="minorBidi" w:hAnsiTheme="minorBidi" w:cs="Arial" w:hint="cs"/>
          <w:sz w:val="28"/>
          <w:szCs w:val="28"/>
          <w:rtl/>
        </w:rPr>
        <w:t xml:space="preserve">العلاج و التدبير يشمل مراجعة جميع الأسباب السابقة ، بدءا بالتحقق من الوزن الجاف، ثم تبديل الأدوية الخافضة للضغط من المجموعات السابقة ، إلى أدوية غير قابلة للتصفية بالغسيل (أي ذات ارتباط عالي بالبروتين مثل ال </w:t>
      </w:r>
      <w:r>
        <w:rPr>
          <w:rFonts w:asciiTheme="minorBidi" w:hAnsiTheme="minorBidi" w:cs="Arial"/>
          <w:sz w:val="28"/>
          <w:szCs w:val="28"/>
        </w:rPr>
        <w:t>AT1 blockers, Carvedilol</w:t>
      </w:r>
      <w:r>
        <w:rPr>
          <w:rFonts w:asciiTheme="minorBidi" w:hAnsiTheme="minorBidi" w:cs="Arial" w:hint="cs"/>
          <w:sz w:val="28"/>
          <w:szCs w:val="28"/>
          <w:rtl/>
        </w:rPr>
        <w:t xml:space="preserve"> ) ، و أخيراً استخدام تركيز صوديوم منخفض في سائل الغسيل. </w:t>
      </w:r>
    </w:p>
    <w:p w14:paraId="12FD334B" w14:textId="77777777" w:rsidR="00F82CFC" w:rsidRPr="00F82CFC" w:rsidRDefault="00F82CFC" w:rsidP="00F82CFC">
      <w:pPr>
        <w:bidi/>
        <w:rPr>
          <w:rFonts w:asciiTheme="minorBidi" w:hAnsiTheme="minorBidi" w:cs="Arial"/>
          <w:sz w:val="28"/>
          <w:szCs w:val="28"/>
        </w:rPr>
      </w:pPr>
    </w:p>
    <w:p w14:paraId="5F04D45C" w14:textId="1D6498FB" w:rsidR="00E64619" w:rsidRPr="00E64619" w:rsidRDefault="00E64619" w:rsidP="00E64619">
      <w:pPr>
        <w:bidi/>
        <w:rPr>
          <w:rFonts w:asciiTheme="minorBidi" w:hAnsiTheme="minorBidi" w:cs="Arial"/>
          <w:b/>
          <w:bCs/>
          <w:sz w:val="28"/>
          <w:szCs w:val="28"/>
        </w:rPr>
      </w:pPr>
      <w:r>
        <w:rPr>
          <w:rFonts w:asciiTheme="minorBidi" w:hAnsiTheme="minorBidi" w:cs="Arial" w:hint="cs"/>
          <w:b/>
          <w:bCs/>
          <w:sz w:val="28"/>
          <w:szCs w:val="28"/>
          <w:rtl/>
        </w:rPr>
        <w:lastRenderedPageBreak/>
        <w:t>ال</w:t>
      </w:r>
      <w:r w:rsidRPr="00E64619">
        <w:rPr>
          <w:rFonts w:asciiTheme="minorBidi" w:hAnsiTheme="minorBidi" w:cs="Arial"/>
          <w:b/>
          <w:bCs/>
          <w:sz w:val="28"/>
          <w:szCs w:val="28"/>
          <w:rtl/>
        </w:rPr>
        <w:t>تشنجات</w:t>
      </w:r>
      <w:r>
        <w:rPr>
          <w:rFonts w:asciiTheme="minorBidi" w:hAnsiTheme="minorBidi" w:cs="Arial" w:hint="cs"/>
          <w:b/>
          <w:bCs/>
          <w:sz w:val="28"/>
          <w:szCs w:val="28"/>
          <w:rtl/>
        </w:rPr>
        <w:t xml:space="preserve"> العضليّة</w:t>
      </w:r>
    </w:p>
    <w:p w14:paraId="04A4198E" w14:textId="04A50CAE" w:rsidR="00E64619" w:rsidRPr="00E64619" w:rsidRDefault="00E64619" w:rsidP="005E33F8">
      <w:pPr>
        <w:bidi/>
        <w:rPr>
          <w:rFonts w:asciiTheme="minorBidi" w:hAnsiTheme="minorBidi" w:cs="Arial"/>
          <w:sz w:val="28"/>
          <w:szCs w:val="28"/>
        </w:rPr>
      </w:pPr>
      <w:r>
        <w:rPr>
          <w:rFonts w:asciiTheme="minorBidi" w:hAnsiTheme="minorBidi" w:cs="Arial" w:hint="cs"/>
          <w:sz w:val="28"/>
          <w:szCs w:val="28"/>
          <w:rtl/>
        </w:rPr>
        <w:t xml:space="preserve">شائعة جداً و خاصةً في نهاية جلسة الغسيل ، حيث عانى أو يعاني منها </w:t>
      </w:r>
      <w:r w:rsidRPr="00E64619">
        <w:rPr>
          <w:rFonts w:asciiTheme="minorBidi" w:hAnsiTheme="minorBidi" w:cs="Arial"/>
          <w:sz w:val="28"/>
          <w:szCs w:val="28"/>
          <w:rtl/>
        </w:rPr>
        <w:t xml:space="preserve">90% </w:t>
      </w:r>
      <w:r>
        <w:rPr>
          <w:rFonts w:asciiTheme="minorBidi" w:hAnsiTheme="minorBidi" w:cs="Arial" w:hint="cs"/>
          <w:sz w:val="28"/>
          <w:szCs w:val="28"/>
          <w:rtl/>
        </w:rPr>
        <w:t xml:space="preserve">من المرضى. و تعتبر </w:t>
      </w:r>
      <w:r w:rsidRPr="00E64619">
        <w:rPr>
          <w:rFonts w:asciiTheme="minorBidi" w:hAnsiTheme="minorBidi" w:cs="Arial"/>
          <w:sz w:val="28"/>
          <w:szCs w:val="28"/>
          <w:rtl/>
        </w:rPr>
        <w:t>سبب مهم للإنهاء المبكر و</w:t>
      </w:r>
      <w:r>
        <w:rPr>
          <w:rFonts w:asciiTheme="minorBidi" w:hAnsiTheme="minorBidi" w:cs="Arial" w:hint="cs"/>
          <w:sz w:val="28"/>
          <w:szCs w:val="28"/>
          <w:rtl/>
        </w:rPr>
        <w:t xml:space="preserve"> عدم كفاءة الغسيل الدموي (نقص الجرعة) </w:t>
      </w:r>
      <w:r w:rsidRPr="00E64619">
        <w:rPr>
          <w:rFonts w:asciiTheme="minorBidi" w:hAnsiTheme="minorBidi" w:cs="Arial"/>
          <w:sz w:val="28"/>
          <w:szCs w:val="28"/>
          <w:rtl/>
        </w:rPr>
        <w:t>. السبب ليس واضحا</w:t>
      </w:r>
      <w:r>
        <w:rPr>
          <w:rFonts w:asciiTheme="minorBidi" w:hAnsiTheme="minorBidi" w:cs="Arial" w:hint="cs"/>
          <w:sz w:val="28"/>
          <w:szCs w:val="28"/>
          <w:rtl/>
        </w:rPr>
        <w:t xml:space="preserve">ً دائماً ، هناك ارتباط وثيق </w:t>
      </w:r>
      <w:r w:rsidRPr="00E64619">
        <w:rPr>
          <w:rFonts w:asciiTheme="minorBidi" w:hAnsiTheme="minorBidi" w:cs="Arial"/>
          <w:sz w:val="28"/>
          <w:szCs w:val="28"/>
          <w:rtl/>
        </w:rPr>
        <w:t xml:space="preserve">بنقص صوديوم الدم، وانخفاض ضغط الدم، ونقص حجم الدم، </w:t>
      </w:r>
      <w:r w:rsidR="005E33F8">
        <w:rPr>
          <w:rFonts w:asciiTheme="minorBidi" w:hAnsiTheme="minorBidi" w:cs="Arial" w:hint="cs"/>
          <w:sz w:val="28"/>
          <w:szCs w:val="28"/>
          <w:rtl/>
        </w:rPr>
        <w:t xml:space="preserve">و كذلك قد يكون بسبب </w:t>
      </w:r>
      <w:r w:rsidRPr="00E64619">
        <w:rPr>
          <w:rFonts w:asciiTheme="minorBidi" w:hAnsiTheme="minorBidi" w:cs="Arial"/>
          <w:sz w:val="28"/>
          <w:szCs w:val="28"/>
          <w:rtl/>
        </w:rPr>
        <w:t>نقص الأكسجة، ونقص الكارنيتين.</w:t>
      </w:r>
    </w:p>
    <w:p w14:paraId="26750280" w14:textId="30DCD6BD" w:rsidR="00E64619" w:rsidRPr="005E33F8" w:rsidRDefault="005E33F8" w:rsidP="00E64619">
      <w:pPr>
        <w:bidi/>
        <w:rPr>
          <w:rFonts w:asciiTheme="minorBidi" w:hAnsiTheme="minorBidi" w:cs="Arial"/>
          <w:b/>
          <w:bCs/>
          <w:sz w:val="28"/>
          <w:szCs w:val="28"/>
        </w:rPr>
      </w:pPr>
      <w:r w:rsidRPr="005E33F8">
        <w:rPr>
          <w:rFonts w:asciiTheme="minorBidi" w:hAnsiTheme="minorBidi" w:cs="Arial" w:hint="cs"/>
          <w:b/>
          <w:bCs/>
          <w:sz w:val="28"/>
          <w:szCs w:val="28"/>
          <w:rtl/>
        </w:rPr>
        <w:t>العلاج</w:t>
      </w:r>
    </w:p>
    <w:p w14:paraId="704CB3A1" w14:textId="77777777" w:rsidR="00C519DD" w:rsidRDefault="00C519DD" w:rsidP="00E64619">
      <w:pPr>
        <w:bidi/>
        <w:rPr>
          <w:rFonts w:asciiTheme="minorBidi" w:hAnsiTheme="minorBidi" w:cs="Arial"/>
          <w:sz w:val="28"/>
          <w:szCs w:val="28"/>
          <w:rtl/>
        </w:rPr>
      </w:pPr>
      <w:r>
        <w:rPr>
          <w:rFonts w:asciiTheme="minorBidi" w:hAnsiTheme="minorBidi" w:cs="Arial" w:hint="cs"/>
          <w:sz w:val="28"/>
          <w:szCs w:val="28"/>
          <w:rtl/>
        </w:rPr>
        <w:t xml:space="preserve">تنبيه المريض إلى أنّ تحديد كمية الماء و </w:t>
      </w:r>
      <w:r w:rsidR="00E64619" w:rsidRPr="00E64619">
        <w:rPr>
          <w:rFonts w:asciiTheme="minorBidi" w:hAnsiTheme="minorBidi" w:cs="Arial"/>
          <w:sz w:val="28"/>
          <w:szCs w:val="28"/>
          <w:rtl/>
        </w:rPr>
        <w:t xml:space="preserve">تقليل زيادة الوزن بين </w:t>
      </w:r>
      <w:r>
        <w:rPr>
          <w:rFonts w:asciiTheme="minorBidi" w:hAnsiTheme="minorBidi" w:cs="Arial" w:hint="cs"/>
          <w:sz w:val="28"/>
          <w:szCs w:val="28"/>
          <w:rtl/>
        </w:rPr>
        <w:t xml:space="preserve">جلسات الغسيل هو العامل الأهم في منع التشنجات </w:t>
      </w:r>
      <w:r w:rsidR="00E64619" w:rsidRPr="00E64619">
        <w:rPr>
          <w:rFonts w:asciiTheme="minorBidi" w:hAnsiTheme="minorBidi" w:cs="Arial"/>
          <w:sz w:val="28"/>
          <w:szCs w:val="28"/>
          <w:rtl/>
        </w:rPr>
        <w:t>ومنع انخفاض ضغط الدم</w:t>
      </w:r>
      <w:r>
        <w:rPr>
          <w:rFonts w:asciiTheme="minorBidi" w:hAnsiTheme="minorBidi" w:cs="Arial" w:hint="cs"/>
          <w:sz w:val="28"/>
          <w:szCs w:val="28"/>
          <w:rtl/>
        </w:rPr>
        <w:t xml:space="preserve"> أثناء</w:t>
      </w:r>
      <w:r w:rsidR="00E64619" w:rsidRPr="00E64619">
        <w:rPr>
          <w:rFonts w:asciiTheme="minorBidi" w:hAnsiTheme="minorBidi" w:cs="Arial"/>
          <w:sz w:val="28"/>
          <w:szCs w:val="28"/>
          <w:rtl/>
        </w:rPr>
        <w:t xml:space="preserve"> </w:t>
      </w:r>
      <w:r>
        <w:rPr>
          <w:rFonts w:asciiTheme="minorBidi" w:hAnsiTheme="minorBidi" w:cs="Arial" w:hint="cs"/>
          <w:sz w:val="28"/>
          <w:szCs w:val="28"/>
          <w:rtl/>
        </w:rPr>
        <w:t>ال</w:t>
      </w:r>
      <w:r w:rsidR="00E64619" w:rsidRPr="00E64619">
        <w:rPr>
          <w:rFonts w:asciiTheme="minorBidi" w:hAnsiTheme="minorBidi" w:cs="Arial"/>
          <w:sz w:val="28"/>
          <w:szCs w:val="28"/>
          <w:rtl/>
        </w:rPr>
        <w:t xml:space="preserve">غسيل </w:t>
      </w:r>
      <w:r>
        <w:rPr>
          <w:rFonts w:asciiTheme="minorBidi" w:hAnsiTheme="minorBidi" w:cs="Arial" w:hint="cs"/>
          <w:sz w:val="28"/>
          <w:szCs w:val="28"/>
          <w:rtl/>
        </w:rPr>
        <w:t xml:space="preserve">. </w:t>
      </w:r>
    </w:p>
    <w:p w14:paraId="71EDBEE4" w14:textId="59C57841" w:rsidR="00E64619" w:rsidRDefault="00C519DD" w:rsidP="00C519DD">
      <w:pPr>
        <w:bidi/>
        <w:rPr>
          <w:rFonts w:asciiTheme="minorBidi" w:hAnsiTheme="minorBidi" w:cs="Arial"/>
          <w:sz w:val="28"/>
          <w:szCs w:val="28"/>
          <w:rtl/>
        </w:rPr>
      </w:pPr>
      <w:r>
        <w:rPr>
          <w:rFonts w:asciiTheme="minorBidi" w:hAnsiTheme="minorBidi" w:cs="Arial" w:hint="cs"/>
          <w:sz w:val="28"/>
          <w:szCs w:val="28"/>
          <w:rtl/>
        </w:rPr>
        <w:t>في الحالات ال</w:t>
      </w:r>
      <w:r w:rsidR="00E64619" w:rsidRPr="00E64619">
        <w:rPr>
          <w:rFonts w:asciiTheme="minorBidi" w:hAnsiTheme="minorBidi" w:cs="Arial"/>
          <w:sz w:val="28"/>
          <w:szCs w:val="28"/>
          <w:rtl/>
        </w:rPr>
        <w:t>حاد</w:t>
      </w:r>
      <w:r>
        <w:rPr>
          <w:rFonts w:asciiTheme="minorBidi" w:hAnsiTheme="minorBidi" w:cs="Arial" w:hint="cs"/>
          <w:sz w:val="28"/>
          <w:szCs w:val="28"/>
          <w:rtl/>
        </w:rPr>
        <w:t xml:space="preserve">ة </w:t>
      </w:r>
      <w:r w:rsidR="00E64619" w:rsidRPr="00E64619">
        <w:rPr>
          <w:rFonts w:asciiTheme="minorBidi" w:hAnsiTheme="minorBidi" w:cs="Arial"/>
          <w:sz w:val="28"/>
          <w:szCs w:val="28"/>
          <w:rtl/>
        </w:rPr>
        <w:t>يعتبر المحلول الملحي (العادي أو مفرط التوتر) وال</w:t>
      </w:r>
      <w:r w:rsidR="000651C3">
        <w:rPr>
          <w:rFonts w:asciiTheme="minorBidi" w:hAnsiTheme="minorBidi" w:cs="Arial" w:hint="cs"/>
          <w:sz w:val="28"/>
          <w:szCs w:val="28"/>
          <w:rtl/>
        </w:rPr>
        <w:t>محلول السكري (غلوكوز</w:t>
      </w:r>
      <w:r w:rsidR="00E64619" w:rsidRPr="00E64619">
        <w:rPr>
          <w:rFonts w:asciiTheme="minorBidi" w:hAnsiTheme="minorBidi" w:cs="Arial"/>
          <w:sz w:val="28"/>
          <w:szCs w:val="28"/>
          <w:rtl/>
        </w:rPr>
        <w:t xml:space="preserve"> 50٪</w:t>
      </w:r>
      <w:r w:rsidR="000651C3">
        <w:rPr>
          <w:rFonts w:asciiTheme="minorBidi" w:hAnsiTheme="minorBidi" w:cs="Arial" w:hint="cs"/>
          <w:sz w:val="28"/>
          <w:szCs w:val="28"/>
          <w:rtl/>
        </w:rPr>
        <w:t>)</w:t>
      </w:r>
      <w:r w:rsidR="00E64619" w:rsidRPr="00E64619">
        <w:rPr>
          <w:rFonts w:asciiTheme="minorBidi" w:hAnsiTheme="minorBidi" w:cs="Arial"/>
          <w:sz w:val="28"/>
          <w:szCs w:val="28"/>
          <w:rtl/>
        </w:rPr>
        <w:t xml:space="preserve"> فعالين للغاية </w:t>
      </w:r>
      <w:r w:rsidR="000651C3">
        <w:rPr>
          <w:rFonts w:asciiTheme="minorBidi" w:hAnsiTheme="minorBidi" w:cs="Arial" w:hint="cs"/>
          <w:sz w:val="28"/>
          <w:szCs w:val="28"/>
          <w:rtl/>
        </w:rPr>
        <w:t xml:space="preserve">، مع الانتباه إلى أنّ </w:t>
      </w:r>
      <w:r w:rsidR="00E64619" w:rsidRPr="00E64619">
        <w:rPr>
          <w:rFonts w:asciiTheme="minorBidi" w:hAnsiTheme="minorBidi" w:cs="Arial"/>
          <w:sz w:val="28"/>
          <w:szCs w:val="28"/>
          <w:rtl/>
        </w:rPr>
        <w:t>المحلول الملحي سيساهم في ارتفاع ضغط الدم وزيادة الحجم.</w:t>
      </w:r>
    </w:p>
    <w:p w14:paraId="333E5737" w14:textId="06BAA2FE" w:rsidR="00E64619" w:rsidRPr="00E64619" w:rsidRDefault="000651C3" w:rsidP="000651C3">
      <w:pPr>
        <w:bidi/>
        <w:rPr>
          <w:rFonts w:asciiTheme="minorBidi" w:hAnsiTheme="minorBidi" w:cs="Arial"/>
          <w:sz w:val="28"/>
          <w:szCs w:val="28"/>
        </w:rPr>
      </w:pPr>
      <w:r>
        <w:rPr>
          <w:rFonts w:asciiTheme="minorBidi" w:hAnsiTheme="minorBidi" w:cs="Arial" w:hint="cs"/>
          <w:sz w:val="28"/>
          <w:szCs w:val="28"/>
          <w:rtl/>
        </w:rPr>
        <w:t xml:space="preserve">يفيد أيضاً لا شك </w:t>
      </w:r>
      <w:r w:rsidR="00E64619" w:rsidRPr="00E64619">
        <w:rPr>
          <w:rFonts w:asciiTheme="minorBidi" w:hAnsiTheme="minorBidi" w:cs="Arial"/>
          <w:sz w:val="28"/>
          <w:szCs w:val="28"/>
          <w:rtl/>
        </w:rPr>
        <w:t xml:space="preserve">التدليك </w:t>
      </w:r>
      <w:r>
        <w:rPr>
          <w:rFonts w:asciiTheme="minorBidi" w:hAnsiTheme="minorBidi" w:cs="Arial" w:hint="cs"/>
          <w:sz w:val="28"/>
          <w:szCs w:val="28"/>
          <w:rtl/>
        </w:rPr>
        <w:t xml:space="preserve">أو المسّاج في تقديم </w:t>
      </w:r>
      <w:r w:rsidR="00E64619" w:rsidRPr="00E64619">
        <w:rPr>
          <w:rFonts w:asciiTheme="minorBidi" w:hAnsiTheme="minorBidi" w:cs="Arial"/>
          <w:sz w:val="28"/>
          <w:szCs w:val="28"/>
          <w:rtl/>
        </w:rPr>
        <w:t>بعض الراحة</w:t>
      </w:r>
      <w:r>
        <w:rPr>
          <w:rFonts w:asciiTheme="minorBidi" w:hAnsiTheme="minorBidi" w:cs="Arial" w:hint="cs"/>
          <w:sz w:val="28"/>
          <w:szCs w:val="28"/>
          <w:rtl/>
        </w:rPr>
        <w:t xml:space="preserve"> ، و قد ي</w:t>
      </w:r>
      <w:r w:rsidR="00E64619" w:rsidRPr="00E64619">
        <w:rPr>
          <w:rFonts w:asciiTheme="minorBidi" w:hAnsiTheme="minorBidi" w:cs="Arial"/>
          <w:sz w:val="28"/>
          <w:szCs w:val="28"/>
          <w:rtl/>
        </w:rPr>
        <w:t xml:space="preserve">ساعد </w:t>
      </w:r>
      <w:r>
        <w:rPr>
          <w:rFonts w:asciiTheme="minorBidi" w:hAnsiTheme="minorBidi" w:cs="Arial" w:hint="cs"/>
          <w:sz w:val="28"/>
          <w:szCs w:val="28"/>
          <w:rtl/>
        </w:rPr>
        <w:t xml:space="preserve">كذلك فيتامين </w:t>
      </w:r>
      <w:r>
        <w:rPr>
          <w:rFonts w:asciiTheme="minorBidi" w:hAnsiTheme="minorBidi" w:cs="Arial"/>
          <w:sz w:val="28"/>
          <w:szCs w:val="28"/>
        </w:rPr>
        <w:t>E</w:t>
      </w:r>
      <w:r>
        <w:rPr>
          <w:rFonts w:asciiTheme="minorBidi" w:hAnsiTheme="minorBidi" w:cs="Arial" w:hint="cs"/>
          <w:sz w:val="28"/>
          <w:szCs w:val="28"/>
          <w:rtl/>
        </w:rPr>
        <w:t xml:space="preserve"> (200ـ400 وحدة/يوم) ،</w:t>
      </w:r>
      <w:r w:rsidR="00E64619" w:rsidRPr="00E64619">
        <w:rPr>
          <w:rFonts w:asciiTheme="minorBidi" w:hAnsiTheme="minorBidi" w:cs="Arial"/>
          <w:sz w:val="28"/>
          <w:szCs w:val="28"/>
          <w:rtl/>
        </w:rPr>
        <w:t xml:space="preserve"> الكارنيتين وكبريتات الكينين </w:t>
      </w:r>
      <w:r>
        <w:rPr>
          <w:rFonts w:asciiTheme="minorBidi" w:hAnsiTheme="minorBidi" w:cs="Arial"/>
          <w:sz w:val="28"/>
          <w:szCs w:val="28"/>
        </w:rPr>
        <w:t>quinine sulfate</w:t>
      </w:r>
      <w:r>
        <w:rPr>
          <w:rFonts w:asciiTheme="minorBidi" w:hAnsiTheme="minorBidi" w:cs="Arial" w:hint="cs"/>
          <w:sz w:val="28"/>
          <w:szCs w:val="28"/>
          <w:rtl/>
        </w:rPr>
        <w:t xml:space="preserve"> لدى </w:t>
      </w:r>
      <w:r w:rsidR="00E64619" w:rsidRPr="00E64619">
        <w:rPr>
          <w:rFonts w:asciiTheme="minorBidi" w:hAnsiTheme="minorBidi" w:cs="Arial"/>
          <w:sz w:val="28"/>
          <w:szCs w:val="28"/>
          <w:rtl/>
        </w:rPr>
        <w:t>بعض المرضى.</w:t>
      </w:r>
    </w:p>
    <w:p w14:paraId="3A1A45C1" w14:textId="01C738E6" w:rsidR="00E64619" w:rsidRPr="00E64619" w:rsidRDefault="00E64619" w:rsidP="000651C3">
      <w:pPr>
        <w:bidi/>
        <w:rPr>
          <w:rFonts w:asciiTheme="minorBidi" w:hAnsiTheme="minorBidi" w:cs="Arial"/>
          <w:sz w:val="28"/>
          <w:szCs w:val="28"/>
        </w:rPr>
      </w:pPr>
      <w:r w:rsidRPr="00E64619">
        <w:rPr>
          <w:rFonts w:asciiTheme="minorBidi" w:hAnsiTheme="minorBidi" w:cs="Arial"/>
          <w:sz w:val="28"/>
          <w:szCs w:val="28"/>
          <w:rtl/>
        </w:rPr>
        <w:t>من الأفضل استخدام الكينين</w:t>
      </w:r>
      <w:r w:rsidR="000651C3">
        <w:rPr>
          <w:rFonts w:asciiTheme="minorBidi" w:hAnsiTheme="minorBidi" w:cs="Arial" w:hint="cs"/>
          <w:sz w:val="28"/>
          <w:szCs w:val="28"/>
          <w:rtl/>
        </w:rPr>
        <w:t xml:space="preserve"> </w:t>
      </w:r>
      <w:r w:rsidR="000651C3">
        <w:rPr>
          <w:rFonts w:asciiTheme="minorBidi" w:hAnsiTheme="minorBidi" w:cs="Arial"/>
          <w:sz w:val="28"/>
          <w:szCs w:val="28"/>
        </w:rPr>
        <w:t>Quinine</w:t>
      </w:r>
      <w:r w:rsidRPr="00E64619">
        <w:rPr>
          <w:rFonts w:asciiTheme="minorBidi" w:hAnsiTheme="minorBidi" w:cs="Arial"/>
          <w:sz w:val="28"/>
          <w:szCs w:val="28"/>
          <w:rtl/>
        </w:rPr>
        <w:t xml:space="preserve"> قبل ساعتين من غسيل الكلى</w:t>
      </w:r>
      <w:r w:rsidR="000651C3">
        <w:rPr>
          <w:rFonts w:asciiTheme="minorBidi" w:hAnsiTheme="minorBidi" w:cs="Arial" w:hint="cs"/>
          <w:sz w:val="28"/>
          <w:szCs w:val="28"/>
          <w:rtl/>
        </w:rPr>
        <w:t xml:space="preserve"> ، أما </w:t>
      </w:r>
      <w:r w:rsidRPr="00E64619">
        <w:rPr>
          <w:rFonts w:asciiTheme="minorBidi" w:hAnsiTheme="minorBidi" w:cs="Arial"/>
          <w:sz w:val="28"/>
          <w:szCs w:val="28"/>
          <w:rtl/>
        </w:rPr>
        <w:t xml:space="preserve">الكارنيتين </w:t>
      </w:r>
      <w:r w:rsidR="000651C3">
        <w:rPr>
          <w:rFonts w:asciiTheme="minorBidi" w:hAnsiTheme="minorBidi" w:cs="Arial" w:hint="cs"/>
          <w:sz w:val="28"/>
          <w:szCs w:val="28"/>
          <w:rtl/>
        </w:rPr>
        <w:t xml:space="preserve"> فيعطى بجرعة </w:t>
      </w:r>
      <w:r w:rsidRPr="00E64619">
        <w:rPr>
          <w:rFonts w:asciiTheme="minorBidi" w:hAnsiTheme="minorBidi" w:cs="Arial"/>
          <w:sz w:val="28"/>
          <w:szCs w:val="28"/>
          <w:rtl/>
        </w:rPr>
        <w:t>20 م</w:t>
      </w:r>
      <w:r w:rsidR="000651C3">
        <w:rPr>
          <w:rFonts w:asciiTheme="minorBidi" w:hAnsiTheme="minorBidi" w:cs="Arial" w:hint="cs"/>
          <w:sz w:val="28"/>
          <w:szCs w:val="28"/>
          <w:rtl/>
        </w:rPr>
        <w:t>غ</w:t>
      </w:r>
      <w:r w:rsidRPr="00E64619">
        <w:rPr>
          <w:rFonts w:asciiTheme="minorBidi" w:hAnsiTheme="minorBidi" w:cs="Arial"/>
          <w:sz w:val="28"/>
          <w:szCs w:val="28"/>
          <w:rtl/>
        </w:rPr>
        <w:t>/ك</w:t>
      </w:r>
      <w:r w:rsidR="000651C3">
        <w:rPr>
          <w:rFonts w:asciiTheme="minorBidi" w:hAnsiTheme="minorBidi" w:cs="Arial" w:hint="cs"/>
          <w:sz w:val="28"/>
          <w:szCs w:val="28"/>
          <w:rtl/>
        </w:rPr>
        <w:t>غ</w:t>
      </w:r>
      <w:r w:rsidRPr="00E64619">
        <w:rPr>
          <w:rFonts w:asciiTheme="minorBidi" w:hAnsiTheme="minorBidi" w:cs="Arial"/>
          <w:sz w:val="28"/>
          <w:szCs w:val="28"/>
          <w:rtl/>
        </w:rPr>
        <w:t xml:space="preserve"> عن طريق الوريد بعد كل جلسة أو الليفوكارنيتين عن طريق الفم يوميًا (500 ملغ / يوم).</w:t>
      </w:r>
    </w:p>
    <w:p w14:paraId="1CF2BDEE" w14:textId="77777777" w:rsidR="00E64619" w:rsidRPr="00E64619" w:rsidRDefault="00E64619" w:rsidP="00E64619">
      <w:pPr>
        <w:bidi/>
        <w:rPr>
          <w:rFonts w:asciiTheme="minorBidi" w:hAnsiTheme="minorBidi" w:cs="Arial"/>
          <w:sz w:val="28"/>
          <w:szCs w:val="28"/>
        </w:rPr>
      </w:pPr>
    </w:p>
    <w:p w14:paraId="276D0B82" w14:textId="4ED3AC49" w:rsidR="00E64619" w:rsidRPr="000651C3" w:rsidRDefault="00E64619" w:rsidP="00E64619">
      <w:pPr>
        <w:bidi/>
        <w:rPr>
          <w:rFonts w:asciiTheme="minorBidi" w:hAnsiTheme="minorBidi" w:cs="Arial"/>
          <w:b/>
          <w:bCs/>
          <w:sz w:val="28"/>
          <w:szCs w:val="28"/>
        </w:rPr>
      </w:pPr>
      <w:r w:rsidRPr="000651C3">
        <w:rPr>
          <w:rFonts w:asciiTheme="minorBidi" w:hAnsiTheme="minorBidi" w:cs="Arial"/>
          <w:b/>
          <w:bCs/>
          <w:sz w:val="28"/>
          <w:szCs w:val="28"/>
          <w:rtl/>
        </w:rPr>
        <w:t>الغثيان وال</w:t>
      </w:r>
      <w:r w:rsidR="000651C3">
        <w:rPr>
          <w:rFonts w:asciiTheme="minorBidi" w:hAnsiTheme="minorBidi" w:cs="Arial" w:hint="cs"/>
          <w:b/>
          <w:bCs/>
          <w:sz w:val="28"/>
          <w:szCs w:val="28"/>
          <w:rtl/>
        </w:rPr>
        <w:t>إ</w:t>
      </w:r>
      <w:r w:rsidRPr="000651C3">
        <w:rPr>
          <w:rFonts w:asciiTheme="minorBidi" w:hAnsiTheme="minorBidi" w:cs="Arial"/>
          <w:b/>
          <w:bCs/>
          <w:sz w:val="28"/>
          <w:szCs w:val="28"/>
          <w:rtl/>
        </w:rPr>
        <w:t>قي</w:t>
      </w:r>
      <w:r w:rsidR="000651C3">
        <w:rPr>
          <w:rFonts w:asciiTheme="minorBidi" w:hAnsiTheme="minorBidi" w:cs="Arial" w:hint="cs"/>
          <w:b/>
          <w:bCs/>
          <w:sz w:val="28"/>
          <w:szCs w:val="28"/>
          <w:rtl/>
        </w:rPr>
        <w:t>ا</w:t>
      </w:r>
      <w:r w:rsidRPr="000651C3">
        <w:rPr>
          <w:rFonts w:asciiTheme="minorBidi" w:hAnsiTheme="minorBidi" w:cs="Arial"/>
          <w:b/>
          <w:bCs/>
          <w:sz w:val="28"/>
          <w:szCs w:val="28"/>
          <w:rtl/>
        </w:rPr>
        <w:t>ء والصداع</w:t>
      </w:r>
    </w:p>
    <w:p w14:paraId="6C656AA4" w14:textId="526990FA" w:rsidR="00E64619" w:rsidRPr="00E64619" w:rsidRDefault="00E64619" w:rsidP="006451FF">
      <w:pPr>
        <w:bidi/>
        <w:rPr>
          <w:rFonts w:asciiTheme="minorBidi" w:hAnsiTheme="minorBidi" w:cs="Arial"/>
          <w:sz w:val="28"/>
          <w:szCs w:val="28"/>
        </w:rPr>
      </w:pPr>
      <w:r w:rsidRPr="00E64619">
        <w:rPr>
          <w:rFonts w:asciiTheme="minorBidi" w:hAnsiTheme="minorBidi" w:cs="Arial"/>
          <w:sz w:val="28"/>
          <w:szCs w:val="28"/>
          <w:rtl/>
        </w:rPr>
        <w:t>شائع</w:t>
      </w:r>
      <w:r w:rsidR="000651C3">
        <w:rPr>
          <w:rFonts w:asciiTheme="minorBidi" w:hAnsiTheme="minorBidi" w:cs="Arial" w:hint="cs"/>
          <w:sz w:val="28"/>
          <w:szCs w:val="28"/>
          <w:rtl/>
        </w:rPr>
        <w:t xml:space="preserve">ة </w:t>
      </w:r>
      <w:r w:rsidRPr="00E64619">
        <w:rPr>
          <w:rFonts w:asciiTheme="minorBidi" w:hAnsiTheme="minorBidi" w:cs="Arial"/>
          <w:sz w:val="28"/>
          <w:szCs w:val="28"/>
          <w:rtl/>
        </w:rPr>
        <w:t>و</w:t>
      </w:r>
      <w:r w:rsidR="000651C3">
        <w:rPr>
          <w:rFonts w:asciiTheme="minorBidi" w:hAnsiTheme="minorBidi" w:cs="Arial" w:hint="cs"/>
          <w:sz w:val="28"/>
          <w:szCs w:val="28"/>
          <w:rtl/>
        </w:rPr>
        <w:t xml:space="preserve"> ت</w:t>
      </w:r>
      <w:r w:rsidRPr="00E64619">
        <w:rPr>
          <w:rFonts w:asciiTheme="minorBidi" w:hAnsiTheme="minorBidi" w:cs="Arial"/>
          <w:sz w:val="28"/>
          <w:szCs w:val="28"/>
          <w:rtl/>
        </w:rPr>
        <w:t xml:space="preserve">رتبط عادةً بانخفاض ضغط الدم. </w:t>
      </w:r>
      <w:r w:rsidR="000651C3">
        <w:rPr>
          <w:rFonts w:asciiTheme="minorBidi" w:hAnsiTheme="minorBidi" w:cs="Arial" w:hint="cs"/>
          <w:sz w:val="28"/>
          <w:szCs w:val="28"/>
          <w:rtl/>
        </w:rPr>
        <w:t xml:space="preserve">و </w:t>
      </w:r>
      <w:r w:rsidRPr="00E64619">
        <w:rPr>
          <w:rFonts w:asciiTheme="minorBidi" w:hAnsiTheme="minorBidi" w:cs="Arial"/>
          <w:sz w:val="28"/>
          <w:szCs w:val="28"/>
          <w:rtl/>
        </w:rPr>
        <w:t xml:space="preserve">قد </w:t>
      </w:r>
      <w:r w:rsidR="000651C3">
        <w:rPr>
          <w:rFonts w:asciiTheme="minorBidi" w:hAnsiTheme="minorBidi" w:cs="Arial" w:hint="cs"/>
          <w:sz w:val="28"/>
          <w:szCs w:val="28"/>
          <w:rtl/>
        </w:rPr>
        <w:t>ت</w:t>
      </w:r>
      <w:r w:rsidRPr="00E64619">
        <w:rPr>
          <w:rFonts w:asciiTheme="minorBidi" w:hAnsiTheme="minorBidi" w:cs="Arial"/>
          <w:sz w:val="28"/>
          <w:szCs w:val="28"/>
          <w:rtl/>
        </w:rPr>
        <w:t xml:space="preserve">كون </w:t>
      </w:r>
      <w:r w:rsidR="000651C3">
        <w:rPr>
          <w:rFonts w:asciiTheme="minorBidi" w:hAnsiTheme="minorBidi" w:cs="Arial" w:hint="cs"/>
          <w:sz w:val="28"/>
          <w:szCs w:val="28"/>
          <w:rtl/>
        </w:rPr>
        <w:t xml:space="preserve">أحد أعراض </w:t>
      </w:r>
      <w:r w:rsidRPr="00E64619">
        <w:rPr>
          <w:rFonts w:asciiTheme="minorBidi" w:hAnsiTheme="minorBidi" w:cs="Arial"/>
          <w:sz w:val="28"/>
          <w:szCs w:val="28"/>
          <w:rtl/>
        </w:rPr>
        <w:t>متلازمة اختلال التوازن</w:t>
      </w:r>
      <w:r w:rsidR="000651C3">
        <w:rPr>
          <w:rFonts w:asciiTheme="minorBidi" w:hAnsiTheme="minorBidi" w:cs="Arial" w:hint="cs"/>
          <w:sz w:val="28"/>
          <w:szCs w:val="28"/>
          <w:rtl/>
        </w:rPr>
        <w:t xml:space="preserve"> </w:t>
      </w:r>
      <w:r w:rsidR="000651C3">
        <w:rPr>
          <w:rFonts w:asciiTheme="minorBidi" w:hAnsiTheme="minorBidi" w:cs="Arial"/>
          <w:sz w:val="28"/>
          <w:szCs w:val="28"/>
        </w:rPr>
        <w:t>disequilibrium</w:t>
      </w:r>
      <w:r w:rsidRPr="00E64619">
        <w:rPr>
          <w:rFonts w:asciiTheme="minorBidi" w:hAnsiTheme="minorBidi" w:cs="Arial"/>
          <w:sz w:val="28"/>
          <w:szCs w:val="28"/>
          <w:rtl/>
        </w:rPr>
        <w:t xml:space="preserve"> </w:t>
      </w:r>
      <w:r w:rsidR="000651C3">
        <w:rPr>
          <w:rFonts w:asciiTheme="minorBidi" w:hAnsiTheme="minorBidi" w:cs="Arial" w:hint="cs"/>
          <w:sz w:val="28"/>
          <w:szCs w:val="28"/>
          <w:rtl/>
        </w:rPr>
        <w:t xml:space="preserve">الخفيفة </w:t>
      </w:r>
      <w:r w:rsidRPr="00E64619">
        <w:rPr>
          <w:rFonts w:asciiTheme="minorBidi" w:hAnsiTheme="minorBidi" w:cs="Arial"/>
          <w:sz w:val="28"/>
          <w:szCs w:val="28"/>
          <w:rtl/>
        </w:rPr>
        <w:t xml:space="preserve">بسبب </w:t>
      </w:r>
      <w:r w:rsidR="000651C3">
        <w:rPr>
          <w:rFonts w:asciiTheme="minorBidi" w:hAnsiTheme="minorBidi" w:cs="Arial" w:hint="cs"/>
          <w:sz w:val="28"/>
          <w:szCs w:val="28"/>
          <w:rtl/>
        </w:rPr>
        <w:t>الانخفاض الشديد في</w:t>
      </w:r>
      <w:r w:rsidRPr="00E64619">
        <w:rPr>
          <w:rFonts w:asciiTheme="minorBidi" w:hAnsiTheme="minorBidi" w:cs="Arial"/>
          <w:sz w:val="28"/>
          <w:szCs w:val="28"/>
          <w:rtl/>
        </w:rPr>
        <w:t xml:space="preserve"> اليوريا ، أو في المرضى الذين يعانون من يوريميا</w:t>
      </w:r>
      <w:r w:rsidR="000651C3">
        <w:rPr>
          <w:rFonts w:asciiTheme="minorBidi" w:hAnsiTheme="minorBidi" w:cs="Arial" w:hint="cs"/>
          <w:sz w:val="28"/>
          <w:szCs w:val="28"/>
          <w:rtl/>
        </w:rPr>
        <w:t xml:space="preserve"> </w:t>
      </w:r>
      <w:r w:rsidRPr="00E64619">
        <w:rPr>
          <w:rFonts w:asciiTheme="minorBidi" w:hAnsiTheme="minorBidi" w:cs="Arial"/>
          <w:sz w:val="28"/>
          <w:szCs w:val="28"/>
          <w:rtl/>
        </w:rPr>
        <w:t>م</w:t>
      </w:r>
      <w:r w:rsidR="006451FF">
        <w:rPr>
          <w:rFonts w:asciiTheme="minorBidi" w:hAnsiTheme="minorBidi" w:cs="Arial" w:hint="cs"/>
          <w:sz w:val="28"/>
          <w:szCs w:val="28"/>
          <w:rtl/>
        </w:rPr>
        <w:t>رتفعة</w:t>
      </w:r>
      <w:r w:rsidRPr="00E64619">
        <w:rPr>
          <w:rFonts w:asciiTheme="minorBidi" w:hAnsiTheme="minorBidi" w:cs="Arial"/>
          <w:sz w:val="28"/>
          <w:szCs w:val="28"/>
          <w:rtl/>
        </w:rPr>
        <w:t xml:space="preserve"> و</w:t>
      </w:r>
      <w:r w:rsidR="006451FF">
        <w:rPr>
          <w:rFonts w:asciiTheme="minorBidi" w:hAnsiTheme="minorBidi" w:cs="Arial" w:hint="cs"/>
          <w:sz w:val="28"/>
          <w:szCs w:val="28"/>
          <w:rtl/>
        </w:rPr>
        <w:t xml:space="preserve"> مزمنة</w:t>
      </w:r>
      <w:r w:rsidRPr="00E64619">
        <w:rPr>
          <w:rFonts w:asciiTheme="minorBidi" w:hAnsiTheme="minorBidi" w:cs="Arial"/>
          <w:sz w:val="28"/>
          <w:szCs w:val="28"/>
          <w:rtl/>
        </w:rPr>
        <w:t>.</w:t>
      </w:r>
      <w:r w:rsidR="006451FF">
        <w:rPr>
          <w:rFonts w:asciiTheme="minorBidi" w:hAnsiTheme="minorBidi" w:cs="Arial" w:hint="cs"/>
          <w:sz w:val="28"/>
          <w:szCs w:val="28"/>
          <w:rtl/>
        </w:rPr>
        <w:t xml:space="preserve"> و </w:t>
      </w:r>
      <w:r w:rsidRPr="00E64619">
        <w:rPr>
          <w:rFonts w:asciiTheme="minorBidi" w:hAnsiTheme="minorBidi" w:cs="Arial"/>
          <w:sz w:val="28"/>
          <w:szCs w:val="28"/>
          <w:rtl/>
        </w:rPr>
        <w:t>نادرا</w:t>
      </w:r>
      <w:r w:rsidR="006451FF">
        <w:rPr>
          <w:rFonts w:asciiTheme="minorBidi" w:hAnsiTheme="minorBidi" w:cs="Arial" w:hint="cs"/>
          <w:sz w:val="28"/>
          <w:szCs w:val="28"/>
          <w:rtl/>
        </w:rPr>
        <w:t>ً</w:t>
      </w:r>
      <w:r w:rsidRPr="00E64619">
        <w:rPr>
          <w:rFonts w:asciiTheme="minorBidi" w:hAnsiTheme="minorBidi" w:cs="Arial"/>
          <w:sz w:val="28"/>
          <w:szCs w:val="28"/>
          <w:rtl/>
        </w:rPr>
        <w:t xml:space="preserve"> ما </w:t>
      </w:r>
      <w:r w:rsidR="006451FF">
        <w:rPr>
          <w:rFonts w:asciiTheme="minorBidi" w:hAnsiTheme="minorBidi" w:cs="Arial" w:hint="cs"/>
          <w:sz w:val="28"/>
          <w:szCs w:val="28"/>
          <w:rtl/>
        </w:rPr>
        <w:t xml:space="preserve">تكون </w:t>
      </w:r>
      <w:r w:rsidRPr="00E64619">
        <w:rPr>
          <w:rFonts w:asciiTheme="minorBidi" w:hAnsiTheme="minorBidi" w:cs="Arial"/>
          <w:sz w:val="28"/>
          <w:szCs w:val="28"/>
          <w:rtl/>
        </w:rPr>
        <w:t>بسحب الكافيين أو الكحول أثناء غسيل الكلى.</w:t>
      </w:r>
    </w:p>
    <w:p w14:paraId="1874DA39" w14:textId="0C22D240" w:rsidR="00E64619" w:rsidRPr="006451FF" w:rsidRDefault="006451FF" w:rsidP="00E64619">
      <w:pPr>
        <w:bidi/>
        <w:rPr>
          <w:rFonts w:asciiTheme="minorBidi" w:hAnsiTheme="minorBidi" w:cs="Arial"/>
          <w:b/>
          <w:bCs/>
          <w:sz w:val="28"/>
          <w:szCs w:val="28"/>
        </w:rPr>
      </w:pPr>
      <w:r w:rsidRPr="006451FF">
        <w:rPr>
          <w:rFonts w:asciiTheme="minorBidi" w:hAnsiTheme="minorBidi" w:cs="Arial" w:hint="cs"/>
          <w:b/>
          <w:bCs/>
          <w:sz w:val="28"/>
          <w:szCs w:val="28"/>
          <w:rtl/>
        </w:rPr>
        <w:t>العلاج</w:t>
      </w:r>
    </w:p>
    <w:p w14:paraId="4E40E636" w14:textId="77777777" w:rsidR="00FD70E1" w:rsidRDefault="00E64619" w:rsidP="00E64619">
      <w:pPr>
        <w:bidi/>
        <w:rPr>
          <w:rFonts w:asciiTheme="minorBidi" w:hAnsiTheme="minorBidi" w:cs="Arial"/>
          <w:sz w:val="28"/>
          <w:szCs w:val="28"/>
        </w:rPr>
      </w:pPr>
      <w:r w:rsidRPr="00E64619">
        <w:rPr>
          <w:rFonts w:asciiTheme="minorBidi" w:hAnsiTheme="minorBidi" w:cs="Arial"/>
          <w:sz w:val="28"/>
          <w:szCs w:val="28"/>
          <w:rtl/>
        </w:rPr>
        <w:t xml:space="preserve">علاج ومنع انخفاض ضغط الدم. قد تساعد مضادات القيء والباراسيتامول . </w:t>
      </w:r>
    </w:p>
    <w:p w14:paraId="3803E8FF" w14:textId="2B2AFB51" w:rsidR="00E64619" w:rsidRPr="00E64619" w:rsidRDefault="00E64619" w:rsidP="00FD70E1">
      <w:pPr>
        <w:bidi/>
        <w:rPr>
          <w:rFonts w:asciiTheme="minorBidi" w:hAnsiTheme="minorBidi" w:cs="Arial"/>
          <w:sz w:val="28"/>
          <w:szCs w:val="28"/>
        </w:rPr>
      </w:pPr>
      <w:r w:rsidRPr="00E64619">
        <w:rPr>
          <w:rFonts w:asciiTheme="minorBidi" w:hAnsiTheme="minorBidi" w:cs="Arial"/>
          <w:sz w:val="28"/>
          <w:szCs w:val="28"/>
          <w:rtl/>
        </w:rPr>
        <w:t>إن تقليل معدل تدفق الدم (بنسبة 25 إلى 30٪) خلال الساعة الأولى من غسيل الكلى مفيد في بعض الأحيان (ولكن يجب إطالة وقت غسيل الكلى الإجمالي للحفاظ على جرعة غسيل الكلى).</w:t>
      </w:r>
      <w:r w:rsidR="00FD70E1">
        <w:rPr>
          <w:rFonts w:asciiTheme="minorBidi" w:hAnsiTheme="minorBidi" w:cs="Arial" w:hint="cs"/>
          <w:sz w:val="28"/>
          <w:szCs w:val="28"/>
          <w:rtl/>
        </w:rPr>
        <w:t xml:space="preserve"> كذلك يفيد </w:t>
      </w:r>
      <w:r w:rsidRPr="00E64619">
        <w:rPr>
          <w:rFonts w:asciiTheme="minorBidi" w:hAnsiTheme="minorBidi" w:cs="Arial"/>
          <w:sz w:val="28"/>
          <w:szCs w:val="28"/>
          <w:rtl/>
        </w:rPr>
        <w:t>استخد</w:t>
      </w:r>
      <w:r w:rsidR="00FD70E1">
        <w:rPr>
          <w:rFonts w:asciiTheme="minorBidi" w:hAnsiTheme="minorBidi" w:cs="Arial" w:hint="cs"/>
          <w:sz w:val="28"/>
          <w:szCs w:val="28"/>
          <w:rtl/>
        </w:rPr>
        <w:t>ا</w:t>
      </w:r>
      <w:r w:rsidRPr="00E64619">
        <w:rPr>
          <w:rFonts w:asciiTheme="minorBidi" w:hAnsiTheme="minorBidi" w:cs="Arial"/>
          <w:sz w:val="28"/>
          <w:szCs w:val="28"/>
          <w:rtl/>
        </w:rPr>
        <w:t>م البيكربونات بدلا</w:t>
      </w:r>
      <w:r w:rsidR="00FD70E1">
        <w:rPr>
          <w:rFonts w:asciiTheme="minorBidi" w:hAnsiTheme="minorBidi" w:cs="Arial" w:hint="cs"/>
          <w:sz w:val="28"/>
          <w:szCs w:val="28"/>
          <w:rtl/>
        </w:rPr>
        <w:t>ً</w:t>
      </w:r>
      <w:r w:rsidRPr="00E64619">
        <w:rPr>
          <w:rFonts w:asciiTheme="minorBidi" w:hAnsiTheme="minorBidi" w:cs="Arial"/>
          <w:sz w:val="28"/>
          <w:szCs w:val="28"/>
          <w:rtl/>
        </w:rPr>
        <w:t xml:space="preserve"> من الخلات</w:t>
      </w:r>
      <w:r w:rsidR="00FD70E1">
        <w:rPr>
          <w:rFonts w:asciiTheme="minorBidi" w:hAnsiTheme="minorBidi" w:cs="Arial" w:hint="cs"/>
          <w:sz w:val="28"/>
          <w:szCs w:val="28"/>
          <w:rtl/>
        </w:rPr>
        <w:t xml:space="preserve"> </w:t>
      </w:r>
      <w:r w:rsidR="00FD70E1">
        <w:rPr>
          <w:rFonts w:asciiTheme="minorBidi" w:hAnsiTheme="minorBidi" w:cs="Arial"/>
          <w:sz w:val="28"/>
          <w:szCs w:val="28"/>
        </w:rPr>
        <w:t>acetat</w:t>
      </w:r>
      <w:r w:rsidR="00FD70E1">
        <w:rPr>
          <w:rFonts w:asciiTheme="minorBidi" w:hAnsiTheme="minorBidi" w:cs="Arial" w:hint="cs"/>
          <w:sz w:val="28"/>
          <w:szCs w:val="28"/>
          <w:rtl/>
        </w:rPr>
        <w:t xml:space="preserve"> </w:t>
      </w:r>
      <w:r w:rsidRPr="00E64619">
        <w:rPr>
          <w:rFonts w:asciiTheme="minorBidi" w:hAnsiTheme="minorBidi" w:cs="Arial"/>
          <w:sz w:val="28"/>
          <w:szCs w:val="28"/>
          <w:rtl/>
        </w:rPr>
        <w:t>.</w:t>
      </w:r>
    </w:p>
    <w:p w14:paraId="090E539C" w14:textId="77777777" w:rsidR="00E64619" w:rsidRPr="00E64619" w:rsidRDefault="00E64619" w:rsidP="00E64619">
      <w:pPr>
        <w:bidi/>
        <w:rPr>
          <w:rFonts w:asciiTheme="minorBidi" w:hAnsiTheme="minorBidi" w:cs="Arial"/>
          <w:sz w:val="28"/>
          <w:szCs w:val="28"/>
        </w:rPr>
      </w:pPr>
    </w:p>
    <w:p w14:paraId="05AA3A67" w14:textId="0999AE7D" w:rsidR="00E64619" w:rsidRPr="00FD70E1" w:rsidRDefault="00E64619" w:rsidP="00E64619">
      <w:pPr>
        <w:bidi/>
        <w:rPr>
          <w:rFonts w:asciiTheme="minorBidi" w:hAnsiTheme="minorBidi" w:cs="Arial"/>
          <w:b/>
          <w:bCs/>
          <w:sz w:val="28"/>
          <w:szCs w:val="28"/>
        </w:rPr>
      </w:pPr>
      <w:r w:rsidRPr="00FD70E1">
        <w:rPr>
          <w:rFonts w:asciiTheme="minorBidi" w:hAnsiTheme="minorBidi" w:cs="Arial"/>
          <w:b/>
          <w:bCs/>
          <w:sz w:val="28"/>
          <w:szCs w:val="28"/>
          <w:rtl/>
        </w:rPr>
        <w:t xml:space="preserve">ألم </w:t>
      </w:r>
      <w:r w:rsidR="00FD70E1">
        <w:rPr>
          <w:rFonts w:asciiTheme="minorBidi" w:hAnsiTheme="minorBidi" w:cs="Arial" w:hint="cs"/>
          <w:b/>
          <w:bCs/>
          <w:sz w:val="28"/>
          <w:szCs w:val="28"/>
          <w:rtl/>
        </w:rPr>
        <w:t>ال</w:t>
      </w:r>
      <w:r w:rsidRPr="00FD70E1">
        <w:rPr>
          <w:rFonts w:asciiTheme="minorBidi" w:hAnsiTheme="minorBidi" w:cs="Arial"/>
          <w:b/>
          <w:bCs/>
          <w:sz w:val="28"/>
          <w:szCs w:val="28"/>
          <w:rtl/>
        </w:rPr>
        <w:t>صدر</w:t>
      </w:r>
    </w:p>
    <w:p w14:paraId="6E8F33C4" w14:textId="1FF44618" w:rsidR="00E64619" w:rsidRPr="00E64619" w:rsidRDefault="00E64619" w:rsidP="00FD70E1">
      <w:pPr>
        <w:bidi/>
        <w:rPr>
          <w:rFonts w:asciiTheme="minorBidi" w:hAnsiTheme="minorBidi" w:cs="Arial"/>
          <w:sz w:val="28"/>
          <w:szCs w:val="28"/>
        </w:rPr>
      </w:pPr>
      <w:r w:rsidRPr="00E64619">
        <w:rPr>
          <w:rFonts w:asciiTheme="minorBidi" w:hAnsiTheme="minorBidi" w:cs="Arial"/>
          <w:sz w:val="28"/>
          <w:szCs w:val="28"/>
          <w:rtl/>
        </w:rPr>
        <w:t>يحد</w:t>
      </w:r>
      <w:r w:rsidR="00FD70E1">
        <w:rPr>
          <w:rFonts w:asciiTheme="minorBidi" w:hAnsiTheme="minorBidi" w:cs="Arial" w:hint="cs"/>
          <w:sz w:val="28"/>
          <w:szCs w:val="28"/>
          <w:rtl/>
        </w:rPr>
        <w:t xml:space="preserve">ث </w:t>
      </w:r>
      <w:r w:rsidRPr="00E64619">
        <w:rPr>
          <w:rFonts w:asciiTheme="minorBidi" w:hAnsiTheme="minorBidi" w:cs="Arial"/>
          <w:sz w:val="28"/>
          <w:szCs w:val="28"/>
          <w:rtl/>
        </w:rPr>
        <w:t xml:space="preserve">عادة بسبب </w:t>
      </w:r>
      <w:r w:rsidR="00FD70E1">
        <w:rPr>
          <w:rFonts w:asciiTheme="minorBidi" w:hAnsiTheme="minorBidi" w:cs="Arial" w:hint="cs"/>
          <w:sz w:val="28"/>
          <w:szCs w:val="28"/>
          <w:rtl/>
        </w:rPr>
        <w:t xml:space="preserve">نقص التروية القلبية </w:t>
      </w:r>
      <w:r w:rsidRPr="00E64619">
        <w:rPr>
          <w:rFonts w:asciiTheme="minorBidi" w:hAnsiTheme="minorBidi" w:cs="Arial"/>
          <w:sz w:val="28"/>
          <w:szCs w:val="28"/>
          <w:rtl/>
        </w:rPr>
        <w:t>،</w:t>
      </w:r>
      <w:r w:rsidR="00FD70E1">
        <w:rPr>
          <w:rFonts w:asciiTheme="minorBidi" w:hAnsiTheme="minorBidi" w:cs="Arial" w:hint="cs"/>
          <w:sz w:val="28"/>
          <w:szCs w:val="28"/>
          <w:rtl/>
        </w:rPr>
        <w:t xml:space="preserve"> أو</w:t>
      </w:r>
      <w:r w:rsidRPr="00E64619">
        <w:rPr>
          <w:rFonts w:asciiTheme="minorBidi" w:hAnsiTheme="minorBidi" w:cs="Arial"/>
          <w:sz w:val="28"/>
          <w:szCs w:val="28"/>
          <w:rtl/>
        </w:rPr>
        <w:t xml:space="preserve"> انخفاض ضغط الدم، و</w:t>
      </w:r>
      <w:r w:rsidR="00FD70E1">
        <w:rPr>
          <w:rFonts w:asciiTheme="minorBidi" w:hAnsiTheme="minorBidi" w:cs="Arial" w:hint="cs"/>
          <w:sz w:val="28"/>
          <w:szCs w:val="28"/>
          <w:rtl/>
        </w:rPr>
        <w:t xml:space="preserve"> قد يكون في سياق </w:t>
      </w:r>
      <w:r w:rsidRPr="00E64619">
        <w:rPr>
          <w:rFonts w:asciiTheme="minorBidi" w:hAnsiTheme="minorBidi" w:cs="Arial"/>
          <w:sz w:val="28"/>
          <w:szCs w:val="28"/>
          <w:rtl/>
        </w:rPr>
        <w:t xml:space="preserve">متلازمة اختلال </w:t>
      </w:r>
      <w:r w:rsidR="00FD70E1">
        <w:rPr>
          <w:rFonts w:asciiTheme="minorBidi" w:hAnsiTheme="minorBidi" w:cs="Arial" w:hint="cs"/>
          <w:sz w:val="28"/>
          <w:szCs w:val="28"/>
          <w:rtl/>
        </w:rPr>
        <w:t>ال</w:t>
      </w:r>
      <w:r w:rsidRPr="00E64619">
        <w:rPr>
          <w:rFonts w:asciiTheme="minorBidi" w:hAnsiTheme="minorBidi" w:cs="Arial"/>
          <w:sz w:val="28"/>
          <w:szCs w:val="28"/>
          <w:rtl/>
        </w:rPr>
        <w:t xml:space="preserve">توازن </w:t>
      </w:r>
      <w:r w:rsidR="00FD70E1">
        <w:rPr>
          <w:rFonts w:asciiTheme="minorBidi" w:hAnsiTheme="minorBidi" w:cs="Arial"/>
          <w:sz w:val="28"/>
          <w:szCs w:val="28"/>
        </w:rPr>
        <w:t>disequilibrium</w:t>
      </w:r>
      <w:r w:rsidRPr="00E64619">
        <w:rPr>
          <w:rFonts w:asciiTheme="minorBidi" w:hAnsiTheme="minorBidi" w:cs="Arial"/>
          <w:sz w:val="28"/>
          <w:szCs w:val="28"/>
          <w:rtl/>
        </w:rPr>
        <w:t xml:space="preserve">، </w:t>
      </w:r>
      <w:r w:rsidR="00FD70E1">
        <w:rPr>
          <w:rFonts w:asciiTheme="minorBidi" w:hAnsiTheme="minorBidi" w:cs="Arial" w:hint="cs"/>
          <w:sz w:val="28"/>
          <w:szCs w:val="28"/>
          <w:rtl/>
        </w:rPr>
        <w:t>أ</w:t>
      </w:r>
      <w:r w:rsidRPr="00E64619">
        <w:rPr>
          <w:rFonts w:asciiTheme="minorBidi" w:hAnsiTheme="minorBidi" w:cs="Arial"/>
          <w:sz w:val="28"/>
          <w:szCs w:val="28"/>
          <w:rtl/>
        </w:rPr>
        <w:t>و</w:t>
      </w:r>
      <w:r w:rsidR="00FD70E1">
        <w:rPr>
          <w:rFonts w:asciiTheme="minorBidi" w:hAnsiTheme="minorBidi" w:cs="Arial" w:hint="cs"/>
          <w:sz w:val="28"/>
          <w:szCs w:val="28"/>
          <w:rtl/>
        </w:rPr>
        <w:t xml:space="preserve"> </w:t>
      </w:r>
      <w:r w:rsidRPr="00E64619">
        <w:rPr>
          <w:rFonts w:asciiTheme="minorBidi" w:hAnsiTheme="minorBidi" w:cs="Arial"/>
          <w:sz w:val="28"/>
          <w:szCs w:val="28"/>
          <w:rtl/>
        </w:rPr>
        <w:t xml:space="preserve">انحلال الدم، </w:t>
      </w:r>
      <w:r w:rsidR="00FD70E1">
        <w:rPr>
          <w:rFonts w:asciiTheme="minorBidi" w:hAnsiTheme="minorBidi" w:cs="Arial" w:hint="cs"/>
          <w:sz w:val="28"/>
          <w:szCs w:val="28"/>
          <w:rtl/>
        </w:rPr>
        <w:t>أو الصمّة</w:t>
      </w:r>
      <w:r w:rsidRPr="00E64619">
        <w:rPr>
          <w:rFonts w:asciiTheme="minorBidi" w:hAnsiTheme="minorBidi" w:cs="Arial"/>
          <w:sz w:val="28"/>
          <w:szCs w:val="28"/>
          <w:rtl/>
        </w:rPr>
        <w:t xml:space="preserve"> الهوائي</w:t>
      </w:r>
      <w:r w:rsidR="00FD70E1">
        <w:rPr>
          <w:rFonts w:asciiTheme="minorBidi" w:hAnsiTheme="minorBidi" w:cs="Arial" w:hint="cs"/>
          <w:sz w:val="28"/>
          <w:szCs w:val="28"/>
          <w:rtl/>
        </w:rPr>
        <w:t>ة</w:t>
      </w:r>
      <w:r w:rsidRPr="00E64619">
        <w:rPr>
          <w:rFonts w:asciiTheme="minorBidi" w:hAnsiTheme="minorBidi" w:cs="Arial"/>
          <w:sz w:val="28"/>
          <w:szCs w:val="28"/>
          <w:rtl/>
        </w:rPr>
        <w:t xml:space="preserve">. يجب </w:t>
      </w:r>
      <w:r w:rsidR="00FD70E1">
        <w:rPr>
          <w:rFonts w:asciiTheme="minorBidi" w:hAnsiTheme="minorBidi" w:cs="Arial" w:hint="cs"/>
          <w:sz w:val="28"/>
          <w:szCs w:val="28"/>
          <w:rtl/>
        </w:rPr>
        <w:t xml:space="preserve">إجراء تقييم شامل </w:t>
      </w:r>
      <w:r w:rsidRPr="00E64619">
        <w:rPr>
          <w:rFonts w:asciiTheme="minorBidi" w:hAnsiTheme="minorBidi" w:cs="Arial"/>
          <w:sz w:val="28"/>
          <w:szCs w:val="28"/>
          <w:rtl/>
        </w:rPr>
        <w:t>من الناحية القلبية</w:t>
      </w:r>
      <w:r w:rsidR="00FD70E1">
        <w:rPr>
          <w:rFonts w:asciiTheme="minorBidi" w:hAnsiTheme="minorBidi" w:cs="Arial" w:hint="cs"/>
          <w:sz w:val="28"/>
          <w:szCs w:val="28"/>
          <w:rtl/>
        </w:rPr>
        <w:t>.</w:t>
      </w:r>
    </w:p>
    <w:p w14:paraId="06C1E8CF" w14:textId="77777777" w:rsidR="00E64619" w:rsidRPr="00E64619" w:rsidRDefault="00E64619" w:rsidP="00E64619">
      <w:pPr>
        <w:bidi/>
        <w:rPr>
          <w:rFonts w:asciiTheme="minorBidi" w:hAnsiTheme="minorBidi" w:cs="Arial"/>
          <w:sz w:val="28"/>
          <w:szCs w:val="28"/>
        </w:rPr>
      </w:pPr>
    </w:p>
    <w:p w14:paraId="580CF163" w14:textId="4A170E56" w:rsidR="00E64619" w:rsidRPr="00FD70E1" w:rsidRDefault="00FD70E1" w:rsidP="00E64619">
      <w:pPr>
        <w:bidi/>
        <w:rPr>
          <w:rFonts w:asciiTheme="minorBidi" w:hAnsiTheme="minorBidi" w:cs="Arial"/>
          <w:b/>
          <w:bCs/>
          <w:sz w:val="28"/>
          <w:szCs w:val="28"/>
        </w:rPr>
      </w:pPr>
      <w:r w:rsidRPr="00FD70E1">
        <w:rPr>
          <w:rFonts w:asciiTheme="minorBidi" w:hAnsiTheme="minorBidi" w:cs="Arial" w:hint="cs"/>
          <w:b/>
          <w:bCs/>
          <w:sz w:val="28"/>
          <w:szCs w:val="28"/>
          <w:rtl/>
        </w:rPr>
        <w:t>الصمة الهوائية</w:t>
      </w:r>
      <w:r w:rsidR="00E96FC7">
        <w:rPr>
          <w:rFonts w:asciiTheme="minorBidi" w:hAnsiTheme="minorBidi" w:cs="Arial" w:hint="cs"/>
          <w:b/>
          <w:bCs/>
          <w:sz w:val="28"/>
          <w:szCs w:val="28"/>
          <w:rtl/>
        </w:rPr>
        <w:t xml:space="preserve"> </w:t>
      </w:r>
      <w:r w:rsidR="00E96FC7">
        <w:rPr>
          <w:rFonts w:asciiTheme="minorBidi" w:hAnsiTheme="minorBidi" w:cs="Arial"/>
          <w:b/>
          <w:bCs/>
          <w:sz w:val="28"/>
          <w:szCs w:val="28"/>
        </w:rPr>
        <w:t>air embolism</w:t>
      </w:r>
    </w:p>
    <w:p w14:paraId="7474E9B7" w14:textId="77777777" w:rsidR="007F2821" w:rsidRDefault="007F2821" w:rsidP="00456F7F">
      <w:pPr>
        <w:bidi/>
        <w:rPr>
          <w:rFonts w:asciiTheme="minorBidi" w:hAnsiTheme="minorBidi" w:cs="Arial"/>
          <w:sz w:val="28"/>
          <w:szCs w:val="28"/>
          <w:rtl/>
        </w:rPr>
      </w:pPr>
      <w:r>
        <w:rPr>
          <w:rFonts w:asciiTheme="minorBidi" w:hAnsiTheme="minorBidi" w:cs="Arial" w:hint="cs"/>
          <w:sz w:val="28"/>
          <w:szCs w:val="28"/>
          <w:rtl/>
        </w:rPr>
        <w:t>زلة تنفسية و أعراض عصبية (غياب عن الوعي أو اختلاج)</w:t>
      </w:r>
    </w:p>
    <w:p w14:paraId="13806C03" w14:textId="65D34117" w:rsidR="00E64619" w:rsidRPr="00E64619" w:rsidRDefault="00E64619" w:rsidP="007F2821">
      <w:pPr>
        <w:bidi/>
        <w:rPr>
          <w:rFonts w:asciiTheme="minorBidi" w:hAnsiTheme="minorBidi" w:cs="Arial"/>
          <w:sz w:val="28"/>
          <w:szCs w:val="28"/>
        </w:rPr>
      </w:pPr>
      <w:r w:rsidRPr="00E64619">
        <w:rPr>
          <w:rFonts w:asciiTheme="minorBidi" w:hAnsiTheme="minorBidi" w:cs="Arial"/>
          <w:sz w:val="28"/>
          <w:szCs w:val="28"/>
          <w:rtl/>
        </w:rPr>
        <w:lastRenderedPageBreak/>
        <w:t>نادر</w:t>
      </w:r>
      <w:r w:rsidR="00FD70E1">
        <w:rPr>
          <w:rFonts w:asciiTheme="minorBidi" w:hAnsiTheme="minorBidi" w:cs="Arial" w:hint="cs"/>
          <w:sz w:val="28"/>
          <w:szCs w:val="28"/>
          <w:rtl/>
        </w:rPr>
        <w:t xml:space="preserve">ة </w:t>
      </w:r>
      <w:r w:rsidRPr="00E64619">
        <w:rPr>
          <w:rFonts w:asciiTheme="minorBidi" w:hAnsiTheme="minorBidi" w:cs="Arial"/>
          <w:sz w:val="28"/>
          <w:szCs w:val="28"/>
          <w:rtl/>
        </w:rPr>
        <w:t xml:space="preserve">لأن أجهزة الكشف عن الهواء سوف تقوم </w:t>
      </w:r>
      <w:r w:rsidR="00FD70E1">
        <w:rPr>
          <w:rFonts w:asciiTheme="minorBidi" w:hAnsiTheme="minorBidi" w:cs="Arial" w:hint="cs"/>
          <w:sz w:val="28"/>
          <w:szCs w:val="28"/>
          <w:rtl/>
        </w:rPr>
        <w:t>بإغلاق</w:t>
      </w:r>
      <w:r w:rsidRPr="00E64619">
        <w:rPr>
          <w:rFonts w:asciiTheme="minorBidi" w:hAnsiTheme="minorBidi" w:cs="Arial"/>
          <w:sz w:val="28"/>
          <w:szCs w:val="28"/>
          <w:rtl/>
        </w:rPr>
        <w:t xml:space="preserve"> خطوط الدم الوريدية إذا تم اكتشاف الهواء في دائرة العودة. </w:t>
      </w:r>
    </w:p>
    <w:p w14:paraId="7EAC6863" w14:textId="77777777" w:rsidR="007F2821" w:rsidRDefault="007F2821" w:rsidP="007F2821">
      <w:pPr>
        <w:bidi/>
        <w:rPr>
          <w:rFonts w:asciiTheme="minorBidi" w:hAnsiTheme="minorBidi" w:cs="Arial"/>
          <w:sz w:val="28"/>
          <w:szCs w:val="28"/>
          <w:rtl/>
        </w:rPr>
      </w:pPr>
      <w:r w:rsidRPr="007F2821">
        <w:rPr>
          <w:rFonts w:asciiTheme="minorBidi" w:hAnsiTheme="minorBidi" w:cs="Arial"/>
          <w:sz w:val="28"/>
          <w:szCs w:val="28"/>
          <w:rtl/>
        </w:rPr>
        <w:t>يحدد وضع المريض أثناء غسيل الكلى مدى خطورة المشكلة المرتبطة بالانسداد الهوائي</w:t>
      </w:r>
      <w:r>
        <w:rPr>
          <w:rFonts w:asciiTheme="minorBidi" w:hAnsiTheme="minorBidi" w:cs="Arial" w:hint="cs"/>
          <w:sz w:val="28"/>
          <w:szCs w:val="28"/>
          <w:rtl/>
        </w:rPr>
        <w:t xml:space="preserve"> و شكلها السريري</w:t>
      </w:r>
      <w:r w:rsidRPr="007F2821">
        <w:rPr>
          <w:rFonts w:asciiTheme="minorBidi" w:hAnsiTheme="minorBidi" w:cs="Arial"/>
          <w:sz w:val="28"/>
          <w:szCs w:val="28"/>
          <w:rtl/>
        </w:rPr>
        <w:t xml:space="preserve">. </w:t>
      </w:r>
    </w:p>
    <w:p w14:paraId="776EB8BF" w14:textId="1E8D4625" w:rsidR="007F2821" w:rsidRPr="007F2821" w:rsidRDefault="007F2821" w:rsidP="007F2821">
      <w:pPr>
        <w:bidi/>
        <w:rPr>
          <w:rFonts w:asciiTheme="minorBidi" w:hAnsiTheme="minorBidi" w:cs="Arial"/>
          <w:sz w:val="28"/>
          <w:szCs w:val="28"/>
        </w:rPr>
      </w:pPr>
      <w:r w:rsidRPr="007F2821">
        <w:rPr>
          <w:rFonts w:asciiTheme="minorBidi" w:hAnsiTheme="minorBidi" w:cs="Arial"/>
          <w:sz w:val="28"/>
          <w:szCs w:val="28"/>
          <w:rtl/>
        </w:rPr>
        <w:t>إذا دخل الهواء من خلال الوريد المحيطي (الناسور أو الطعم) وكان المريض جالسا</w:t>
      </w:r>
      <w:r>
        <w:rPr>
          <w:rFonts w:asciiTheme="minorBidi" w:hAnsiTheme="minorBidi" w:cs="Arial" w:hint="cs"/>
          <w:sz w:val="28"/>
          <w:szCs w:val="28"/>
          <w:rtl/>
        </w:rPr>
        <w:t>ً</w:t>
      </w:r>
      <w:r w:rsidRPr="007F2821">
        <w:rPr>
          <w:rFonts w:asciiTheme="minorBidi" w:hAnsiTheme="minorBidi" w:cs="Arial"/>
          <w:sz w:val="28"/>
          <w:szCs w:val="28"/>
          <w:rtl/>
        </w:rPr>
        <w:t xml:space="preserve"> في وضع مستقيم، فسوف ينتقل إلى الدورة الدموية الدماغية مسببا</w:t>
      </w:r>
      <w:r>
        <w:rPr>
          <w:rFonts w:asciiTheme="minorBidi" w:hAnsiTheme="minorBidi" w:cs="Arial" w:hint="cs"/>
          <w:sz w:val="28"/>
          <w:szCs w:val="28"/>
          <w:rtl/>
        </w:rPr>
        <w:t>ً</w:t>
      </w:r>
      <w:r w:rsidRPr="007F2821">
        <w:rPr>
          <w:rFonts w:asciiTheme="minorBidi" w:hAnsiTheme="minorBidi" w:cs="Arial"/>
          <w:sz w:val="28"/>
          <w:szCs w:val="28"/>
          <w:rtl/>
        </w:rPr>
        <w:t xml:space="preserve"> تلفا</w:t>
      </w:r>
      <w:r>
        <w:rPr>
          <w:rFonts w:asciiTheme="minorBidi" w:hAnsiTheme="minorBidi" w:cs="Arial" w:hint="cs"/>
          <w:sz w:val="28"/>
          <w:szCs w:val="28"/>
          <w:rtl/>
        </w:rPr>
        <w:t>ً</w:t>
      </w:r>
      <w:r w:rsidRPr="007F2821">
        <w:rPr>
          <w:rFonts w:asciiTheme="minorBidi" w:hAnsiTheme="minorBidi" w:cs="Arial"/>
          <w:sz w:val="28"/>
          <w:szCs w:val="28"/>
          <w:rtl/>
        </w:rPr>
        <w:t xml:space="preserve"> </w:t>
      </w:r>
      <w:r>
        <w:rPr>
          <w:rFonts w:asciiTheme="minorBidi" w:hAnsiTheme="minorBidi" w:cs="Arial" w:hint="cs"/>
          <w:sz w:val="28"/>
          <w:szCs w:val="28"/>
          <w:rtl/>
        </w:rPr>
        <w:t xml:space="preserve">أذية دماغية حادة ، اختلاجات ، تغيّم وعي و ربما </w:t>
      </w:r>
      <w:r w:rsidRPr="007F2821">
        <w:rPr>
          <w:rFonts w:asciiTheme="minorBidi" w:hAnsiTheme="minorBidi" w:cs="Arial"/>
          <w:sz w:val="28"/>
          <w:szCs w:val="28"/>
          <w:rtl/>
        </w:rPr>
        <w:t>غيبوبة.</w:t>
      </w:r>
    </w:p>
    <w:p w14:paraId="11BC103E" w14:textId="77777777" w:rsidR="0088248D" w:rsidRDefault="007F2821" w:rsidP="007F2821">
      <w:pPr>
        <w:bidi/>
        <w:rPr>
          <w:rFonts w:asciiTheme="minorBidi" w:hAnsiTheme="minorBidi" w:cs="Arial"/>
          <w:sz w:val="28"/>
          <w:szCs w:val="28"/>
          <w:rtl/>
        </w:rPr>
      </w:pPr>
      <w:r w:rsidRPr="007F2821">
        <w:rPr>
          <w:rFonts w:asciiTheme="minorBidi" w:hAnsiTheme="minorBidi" w:cs="Arial"/>
          <w:sz w:val="28"/>
          <w:szCs w:val="28"/>
          <w:rtl/>
        </w:rPr>
        <w:t>يمكن أن يسبب الهواء الذي يتم إدخاله عن طريق القسطرة المركزية إلى البطين الأيمن نقصا</w:t>
      </w:r>
      <w:r>
        <w:rPr>
          <w:rFonts w:asciiTheme="minorBidi" w:hAnsiTheme="minorBidi" w:cs="Arial" w:hint="cs"/>
          <w:sz w:val="28"/>
          <w:szCs w:val="28"/>
          <w:rtl/>
        </w:rPr>
        <w:t>ً</w:t>
      </w:r>
      <w:r w:rsidRPr="007F2821">
        <w:rPr>
          <w:rFonts w:asciiTheme="minorBidi" w:hAnsiTheme="minorBidi" w:cs="Arial"/>
          <w:sz w:val="28"/>
          <w:szCs w:val="28"/>
          <w:rtl/>
        </w:rPr>
        <w:t xml:space="preserve"> حادا</w:t>
      </w:r>
      <w:r>
        <w:rPr>
          <w:rFonts w:asciiTheme="minorBidi" w:hAnsiTheme="minorBidi" w:cs="Arial" w:hint="cs"/>
          <w:sz w:val="28"/>
          <w:szCs w:val="28"/>
          <w:rtl/>
        </w:rPr>
        <w:t>ً</w:t>
      </w:r>
      <w:r w:rsidRPr="007F2821">
        <w:rPr>
          <w:rFonts w:asciiTheme="minorBidi" w:hAnsiTheme="minorBidi" w:cs="Arial"/>
          <w:sz w:val="28"/>
          <w:szCs w:val="28"/>
          <w:rtl/>
        </w:rPr>
        <w:t xml:space="preserve"> في الأكسجة بسبب </w:t>
      </w:r>
      <w:r>
        <w:rPr>
          <w:rFonts w:asciiTheme="minorBidi" w:hAnsiTheme="minorBidi" w:cs="Arial" w:hint="cs"/>
          <w:sz w:val="28"/>
          <w:szCs w:val="28"/>
          <w:rtl/>
        </w:rPr>
        <w:t>صمة هوائية في الشريان</w:t>
      </w:r>
      <w:r w:rsidRPr="007F2821">
        <w:rPr>
          <w:rFonts w:asciiTheme="minorBidi" w:hAnsiTheme="minorBidi" w:cs="Arial"/>
          <w:sz w:val="28"/>
          <w:szCs w:val="28"/>
          <w:rtl/>
        </w:rPr>
        <w:t xml:space="preserve"> الرئوي. يمكن أن يؤدي أيضا</w:t>
      </w:r>
      <w:r w:rsidR="0088248D">
        <w:rPr>
          <w:rFonts w:asciiTheme="minorBidi" w:hAnsiTheme="minorBidi" w:cs="Arial" w:hint="cs"/>
          <w:sz w:val="28"/>
          <w:szCs w:val="28"/>
          <w:rtl/>
        </w:rPr>
        <w:t>ً</w:t>
      </w:r>
      <w:r w:rsidRPr="007F2821">
        <w:rPr>
          <w:rFonts w:asciiTheme="minorBidi" w:hAnsiTheme="minorBidi" w:cs="Arial"/>
          <w:sz w:val="28"/>
          <w:szCs w:val="28"/>
          <w:rtl/>
        </w:rPr>
        <w:t xml:space="preserve"> إلى انسداد البطين الأيمن والتسبب في انخفاض النتاج القلبي أو الفشل الحاد في الجانب الأيمن أو نقص الأكسجة الشديد. </w:t>
      </w:r>
    </w:p>
    <w:p w14:paraId="5D7FFC3E" w14:textId="77777777" w:rsidR="0088248D" w:rsidRDefault="007F2821" w:rsidP="0088248D">
      <w:pPr>
        <w:bidi/>
        <w:rPr>
          <w:rFonts w:asciiTheme="minorBidi" w:hAnsiTheme="minorBidi" w:cs="Arial"/>
          <w:sz w:val="28"/>
          <w:szCs w:val="28"/>
          <w:rtl/>
        </w:rPr>
      </w:pPr>
      <w:r w:rsidRPr="007F2821">
        <w:rPr>
          <w:rFonts w:asciiTheme="minorBidi" w:hAnsiTheme="minorBidi" w:cs="Arial"/>
          <w:sz w:val="28"/>
          <w:szCs w:val="28"/>
          <w:rtl/>
        </w:rPr>
        <w:t>المريض الذي يرقد في وضعية الرأس إلى الأسفل (</w:t>
      </w:r>
      <w:r w:rsidRPr="007F2821">
        <w:rPr>
          <w:rFonts w:asciiTheme="minorBidi" w:hAnsiTheme="minorBidi" w:cs="Arial"/>
          <w:sz w:val="28"/>
          <w:szCs w:val="28"/>
        </w:rPr>
        <w:t>Trendelenburg</w:t>
      </w:r>
      <w:r w:rsidRPr="007F2821">
        <w:rPr>
          <w:rFonts w:asciiTheme="minorBidi" w:hAnsiTheme="minorBidi" w:cs="Arial"/>
          <w:sz w:val="28"/>
          <w:szCs w:val="28"/>
          <w:rtl/>
        </w:rPr>
        <w:t>) سيعاني من نقص تروية الطرف السفلي بسبب</w:t>
      </w:r>
      <w:r w:rsidR="0088248D">
        <w:rPr>
          <w:rFonts w:asciiTheme="minorBidi" w:hAnsiTheme="minorBidi" w:cs="Arial" w:hint="cs"/>
          <w:sz w:val="28"/>
          <w:szCs w:val="28"/>
          <w:rtl/>
        </w:rPr>
        <w:t xml:space="preserve"> </w:t>
      </w:r>
      <w:r w:rsidRPr="007F2821">
        <w:rPr>
          <w:rFonts w:asciiTheme="minorBidi" w:hAnsiTheme="minorBidi" w:cs="Arial"/>
          <w:sz w:val="28"/>
          <w:szCs w:val="28"/>
          <w:rtl/>
        </w:rPr>
        <w:t>حركة الهواء إلى أوردة الأطراف السفلية.</w:t>
      </w:r>
      <w:r w:rsidR="0088248D">
        <w:rPr>
          <w:rFonts w:asciiTheme="minorBidi" w:hAnsiTheme="minorBidi" w:cs="Arial" w:hint="cs"/>
          <w:sz w:val="28"/>
          <w:szCs w:val="28"/>
          <w:rtl/>
        </w:rPr>
        <w:t xml:space="preserve"> </w:t>
      </w:r>
    </w:p>
    <w:p w14:paraId="0935FC06" w14:textId="69E3A6B9" w:rsidR="00456F7F" w:rsidRPr="00456F7F" w:rsidRDefault="00456F7F" w:rsidP="0088248D">
      <w:pPr>
        <w:bidi/>
        <w:rPr>
          <w:rFonts w:asciiTheme="minorBidi" w:hAnsiTheme="minorBidi" w:cs="Arial"/>
          <w:sz w:val="28"/>
          <w:szCs w:val="28"/>
        </w:rPr>
      </w:pPr>
      <w:r>
        <w:rPr>
          <w:rFonts w:asciiTheme="minorBidi" w:hAnsiTheme="minorBidi" w:cs="Arial" w:hint="cs"/>
          <w:sz w:val="28"/>
          <w:szCs w:val="28"/>
          <w:rtl/>
        </w:rPr>
        <w:t xml:space="preserve">عيانياً يمكن مشاهدة </w:t>
      </w:r>
      <w:r w:rsidRPr="00456F7F">
        <w:rPr>
          <w:rFonts w:asciiTheme="minorBidi" w:hAnsiTheme="minorBidi" w:cs="Arial"/>
          <w:sz w:val="28"/>
          <w:szCs w:val="28"/>
          <w:rtl/>
        </w:rPr>
        <w:t xml:space="preserve">الرغوة في خط الدم الوريدي. </w:t>
      </w:r>
      <w:r w:rsidR="00E96FC7">
        <w:rPr>
          <w:rFonts w:asciiTheme="minorBidi" w:hAnsiTheme="minorBidi" w:cs="Arial" w:hint="cs"/>
          <w:sz w:val="28"/>
          <w:szCs w:val="28"/>
          <w:rtl/>
        </w:rPr>
        <w:t xml:space="preserve">و قد تسمع أصوات مرضية في اصغاء القلب. </w:t>
      </w:r>
    </w:p>
    <w:p w14:paraId="77122341" w14:textId="53C02F54" w:rsidR="00456F7F" w:rsidRPr="00E96FC7" w:rsidRDefault="00E96FC7" w:rsidP="00456F7F">
      <w:pPr>
        <w:bidi/>
        <w:rPr>
          <w:rFonts w:asciiTheme="minorBidi" w:hAnsiTheme="minorBidi" w:cs="Arial"/>
          <w:b/>
          <w:bCs/>
          <w:sz w:val="28"/>
          <w:szCs w:val="28"/>
        </w:rPr>
      </w:pPr>
      <w:r w:rsidRPr="00E96FC7">
        <w:rPr>
          <w:rFonts w:asciiTheme="minorBidi" w:hAnsiTheme="minorBidi" w:cs="Arial" w:hint="cs"/>
          <w:b/>
          <w:bCs/>
          <w:sz w:val="28"/>
          <w:szCs w:val="28"/>
          <w:rtl/>
        </w:rPr>
        <w:t>العلاج</w:t>
      </w:r>
    </w:p>
    <w:p w14:paraId="0DDF73D8" w14:textId="427772F7" w:rsidR="00456F7F" w:rsidRPr="00456F7F" w:rsidRDefault="00456F7F" w:rsidP="00456F7F">
      <w:pPr>
        <w:bidi/>
        <w:rPr>
          <w:rFonts w:asciiTheme="minorBidi" w:hAnsiTheme="minorBidi" w:cs="Arial"/>
          <w:sz w:val="28"/>
          <w:szCs w:val="28"/>
        </w:rPr>
      </w:pPr>
      <w:r w:rsidRPr="00456F7F">
        <w:rPr>
          <w:rFonts w:asciiTheme="minorBidi" w:hAnsiTheme="minorBidi" w:cs="Arial"/>
          <w:sz w:val="28"/>
          <w:szCs w:val="28"/>
          <w:rtl/>
        </w:rPr>
        <w:t xml:space="preserve">قم بربط الخط الوريدي وأوقف ضخ الدم. ضع المريض في الوضع الجانبي الأيسر، مع وضع الرأس والصدر للأسفل. </w:t>
      </w:r>
      <w:r w:rsidR="00E96FC7">
        <w:rPr>
          <w:rFonts w:asciiTheme="minorBidi" w:hAnsiTheme="minorBidi" w:cs="Arial" w:hint="cs"/>
          <w:sz w:val="28"/>
          <w:szCs w:val="28"/>
          <w:rtl/>
        </w:rPr>
        <w:t>ثم أوكسجين</w:t>
      </w:r>
      <w:r w:rsidRPr="00456F7F">
        <w:rPr>
          <w:rFonts w:asciiTheme="minorBidi" w:hAnsiTheme="minorBidi" w:cs="Arial"/>
          <w:sz w:val="28"/>
          <w:szCs w:val="28"/>
          <w:rtl/>
        </w:rPr>
        <w:t xml:space="preserve"> 100% </w:t>
      </w:r>
      <w:r w:rsidR="00E96FC7">
        <w:rPr>
          <w:rFonts w:asciiTheme="minorBidi" w:hAnsiTheme="minorBidi" w:cs="Arial" w:hint="cs"/>
          <w:sz w:val="28"/>
          <w:szCs w:val="28"/>
          <w:rtl/>
        </w:rPr>
        <w:t xml:space="preserve">. بالإضافة إلى </w:t>
      </w:r>
      <w:r w:rsidRPr="00456F7F">
        <w:rPr>
          <w:rFonts w:asciiTheme="minorBidi" w:hAnsiTheme="minorBidi" w:cs="Arial"/>
          <w:sz w:val="28"/>
          <w:szCs w:val="28"/>
          <w:rtl/>
        </w:rPr>
        <w:t>دعم القلب والرئة عند الضرورة.</w:t>
      </w:r>
    </w:p>
    <w:p w14:paraId="506BE96E" w14:textId="4A9C9577" w:rsidR="00456F7F" w:rsidRPr="00456F7F" w:rsidRDefault="00E96FC7" w:rsidP="00456F7F">
      <w:pPr>
        <w:bidi/>
        <w:rPr>
          <w:rFonts w:asciiTheme="minorBidi" w:hAnsiTheme="minorBidi" w:cs="Arial"/>
          <w:sz w:val="28"/>
          <w:szCs w:val="28"/>
        </w:rPr>
      </w:pPr>
      <w:r>
        <w:rPr>
          <w:rFonts w:asciiTheme="minorBidi" w:hAnsiTheme="minorBidi" w:cs="Arial" w:hint="cs"/>
          <w:sz w:val="28"/>
          <w:szCs w:val="28"/>
          <w:rtl/>
        </w:rPr>
        <w:t xml:space="preserve">قد </w:t>
      </w:r>
      <w:r w:rsidR="00456F7F" w:rsidRPr="00456F7F">
        <w:rPr>
          <w:rFonts w:asciiTheme="minorBidi" w:hAnsiTheme="minorBidi" w:cs="Arial"/>
          <w:sz w:val="28"/>
          <w:szCs w:val="28"/>
          <w:rtl/>
        </w:rPr>
        <w:t>يكون سحب الهواء من البطين عن طريق الجلد ضروري</w:t>
      </w:r>
      <w:r>
        <w:rPr>
          <w:rFonts w:asciiTheme="minorBidi" w:hAnsiTheme="minorBidi" w:cs="Arial" w:hint="cs"/>
          <w:sz w:val="28"/>
          <w:szCs w:val="28"/>
          <w:rtl/>
        </w:rPr>
        <w:t>اً أحياناً</w:t>
      </w:r>
      <w:r w:rsidR="00456F7F" w:rsidRPr="00456F7F">
        <w:rPr>
          <w:rFonts w:asciiTheme="minorBidi" w:hAnsiTheme="minorBidi" w:cs="Arial"/>
          <w:sz w:val="28"/>
          <w:szCs w:val="28"/>
          <w:rtl/>
        </w:rPr>
        <w:t>.</w:t>
      </w:r>
    </w:p>
    <w:p w14:paraId="56E6F122" w14:textId="77777777" w:rsidR="00456F7F" w:rsidRPr="00456F7F" w:rsidRDefault="00456F7F" w:rsidP="00456F7F">
      <w:pPr>
        <w:bidi/>
        <w:rPr>
          <w:rFonts w:asciiTheme="minorBidi" w:hAnsiTheme="minorBidi" w:cs="Arial"/>
          <w:sz w:val="28"/>
          <w:szCs w:val="28"/>
        </w:rPr>
      </w:pPr>
    </w:p>
    <w:p w14:paraId="74BD8CD3" w14:textId="2B1E7016" w:rsidR="00456F7F" w:rsidRDefault="00456F7F" w:rsidP="00456F7F">
      <w:pPr>
        <w:bidi/>
        <w:rPr>
          <w:rFonts w:asciiTheme="minorBidi" w:hAnsiTheme="minorBidi" w:cs="Arial"/>
          <w:b/>
          <w:bCs/>
          <w:sz w:val="28"/>
          <w:szCs w:val="28"/>
          <w:rtl/>
        </w:rPr>
      </w:pPr>
      <w:r w:rsidRPr="00E96FC7">
        <w:rPr>
          <w:rFonts w:asciiTheme="minorBidi" w:hAnsiTheme="minorBidi" w:cs="Arial"/>
          <w:b/>
          <w:bCs/>
          <w:sz w:val="28"/>
          <w:szCs w:val="28"/>
          <w:rtl/>
        </w:rPr>
        <w:t>انحلال الدم</w:t>
      </w:r>
      <w:r w:rsidR="00E96FC7">
        <w:rPr>
          <w:rFonts w:asciiTheme="minorBidi" w:hAnsiTheme="minorBidi" w:cs="Arial" w:hint="cs"/>
          <w:b/>
          <w:bCs/>
          <w:sz w:val="28"/>
          <w:szCs w:val="28"/>
          <w:rtl/>
        </w:rPr>
        <w:t xml:space="preserve"> </w:t>
      </w:r>
      <w:r w:rsidR="00E96FC7">
        <w:rPr>
          <w:rFonts w:asciiTheme="minorBidi" w:hAnsiTheme="minorBidi" w:cs="Arial"/>
          <w:b/>
          <w:bCs/>
          <w:sz w:val="28"/>
          <w:szCs w:val="28"/>
        </w:rPr>
        <w:t>hemolysis</w:t>
      </w:r>
    </w:p>
    <w:p w14:paraId="10047472" w14:textId="09274EC4" w:rsidR="007F2821" w:rsidRPr="007F2821" w:rsidRDefault="007F2821" w:rsidP="007F2821">
      <w:pPr>
        <w:bidi/>
        <w:rPr>
          <w:rFonts w:asciiTheme="minorBidi" w:hAnsiTheme="minorBidi" w:cs="Arial"/>
          <w:sz w:val="28"/>
          <w:szCs w:val="28"/>
        </w:rPr>
      </w:pPr>
      <w:r w:rsidRPr="007F2821">
        <w:rPr>
          <w:rFonts w:asciiTheme="minorBidi" w:hAnsiTheme="minorBidi" w:cs="Arial" w:hint="cs"/>
          <w:sz w:val="28"/>
          <w:szCs w:val="28"/>
          <w:rtl/>
        </w:rPr>
        <w:t>(آلام معممة ، ضيق نفس</w:t>
      </w:r>
      <w:r>
        <w:rPr>
          <w:rFonts w:asciiTheme="minorBidi" w:hAnsiTheme="minorBidi" w:cs="Arial" w:hint="cs"/>
          <w:sz w:val="28"/>
          <w:szCs w:val="28"/>
          <w:rtl/>
        </w:rPr>
        <w:t xml:space="preserve"> ، صداع و غثيان</w:t>
      </w:r>
      <w:r w:rsidRPr="007F2821">
        <w:rPr>
          <w:rFonts w:asciiTheme="minorBidi" w:hAnsiTheme="minorBidi" w:cs="Arial" w:hint="cs"/>
          <w:sz w:val="28"/>
          <w:szCs w:val="28"/>
          <w:rtl/>
        </w:rPr>
        <w:t>)</w:t>
      </w:r>
    </w:p>
    <w:p w14:paraId="26D074F0" w14:textId="3753CD67" w:rsidR="00456F7F" w:rsidRPr="00456F7F" w:rsidRDefault="00456F7F" w:rsidP="00456F7F">
      <w:pPr>
        <w:bidi/>
        <w:rPr>
          <w:rFonts w:asciiTheme="minorBidi" w:hAnsiTheme="minorBidi" w:cs="Arial"/>
          <w:sz w:val="28"/>
          <w:szCs w:val="28"/>
        </w:rPr>
      </w:pPr>
      <w:r w:rsidRPr="00456F7F">
        <w:rPr>
          <w:rFonts w:asciiTheme="minorBidi" w:hAnsiTheme="minorBidi" w:cs="Arial"/>
          <w:sz w:val="28"/>
          <w:szCs w:val="28"/>
          <w:rtl/>
        </w:rPr>
        <w:t>يعد انحلال الدم الشديد أمرا</w:t>
      </w:r>
      <w:r w:rsidR="00E96FC7">
        <w:rPr>
          <w:rFonts w:asciiTheme="minorBidi" w:hAnsiTheme="minorBidi" w:cs="Arial" w:hint="cs"/>
          <w:sz w:val="28"/>
          <w:szCs w:val="28"/>
          <w:rtl/>
        </w:rPr>
        <w:t xml:space="preserve">ً </w:t>
      </w:r>
      <w:r w:rsidRPr="00456F7F">
        <w:rPr>
          <w:rFonts w:asciiTheme="minorBidi" w:hAnsiTheme="minorBidi" w:cs="Arial"/>
          <w:sz w:val="28"/>
          <w:szCs w:val="28"/>
          <w:rtl/>
        </w:rPr>
        <w:t>نادرا</w:t>
      </w:r>
      <w:r w:rsidR="00E96FC7">
        <w:rPr>
          <w:rFonts w:asciiTheme="minorBidi" w:hAnsiTheme="minorBidi" w:cs="Arial" w:hint="cs"/>
          <w:sz w:val="28"/>
          <w:szCs w:val="28"/>
          <w:rtl/>
        </w:rPr>
        <w:t>ً</w:t>
      </w:r>
      <w:r w:rsidRPr="00456F7F">
        <w:rPr>
          <w:rFonts w:asciiTheme="minorBidi" w:hAnsiTheme="minorBidi" w:cs="Arial"/>
          <w:sz w:val="28"/>
          <w:szCs w:val="28"/>
          <w:rtl/>
        </w:rPr>
        <w:t>، ولكنه قد يسبب ألما</w:t>
      </w:r>
      <w:r w:rsidR="00E96FC7">
        <w:rPr>
          <w:rFonts w:asciiTheme="minorBidi" w:hAnsiTheme="minorBidi" w:cs="Arial" w:hint="cs"/>
          <w:sz w:val="28"/>
          <w:szCs w:val="28"/>
          <w:rtl/>
        </w:rPr>
        <w:t>ً</w:t>
      </w:r>
      <w:r w:rsidRPr="00456F7F">
        <w:rPr>
          <w:rFonts w:asciiTheme="minorBidi" w:hAnsiTheme="minorBidi" w:cs="Arial"/>
          <w:sz w:val="28"/>
          <w:szCs w:val="28"/>
          <w:rtl/>
        </w:rPr>
        <w:t xml:space="preserve"> في الصدر، وألما</w:t>
      </w:r>
      <w:r w:rsidR="00E96FC7">
        <w:rPr>
          <w:rFonts w:asciiTheme="minorBidi" w:hAnsiTheme="minorBidi" w:cs="Arial" w:hint="cs"/>
          <w:sz w:val="28"/>
          <w:szCs w:val="28"/>
          <w:rtl/>
        </w:rPr>
        <w:t>ً</w:t>
      </w:r>
      <w:r w:rsidRPr="00456F7F">
        <w:rPr>
          <w:rFonts w:asciiTheme="minorBidi" w:hAnsiTheme="minorBidi" w:cs="Arial"/>
          <w:sz w:val="28"/>
          <w:szCs w:val="28"/>
          <w:rtl/>
        </w:rPr>
        <w:t xml:space="preserve"> في البطن أو الظهر، وضيقا</w:t>
      </w:r>
      <w:r w:rsidR="00E96FC7">
        <w:rPr>
          <w:rFonts w:asciiTheme="minorBidi" w:hAnsiTheme="minorBidi" w:cs="Arial" w:hint="cs"/>
          <w:sz w:val="28"/>
          <w:szCs w:val="28"/>
          <w:rtl/>
        </w:rPr>
        <w:t>ً</w:t>
      </w:r>
      <w:r w:rsidRPr="00456F7F">
        <w:rPr>
          <w:rFonts w:asciiTheme="minorBidi" w:hAnsiTheme="minorBidi" w:cs="Arial"/>
          <w:sz w:val="28"/>
          <w:szCs w:val="28"/>
          <w:rtl/>
        </w:rPr>
        <w:t xml:space="preserve"> في الصدر، وصداعا</w:t>
      </w:r>
      <w:r w:rsidR="00E96FC7">
        <w:rPr>
          <w:rFonts w:asciiTheme="minorBidi" w:hAnsiTheme="minorBidi" w:cs="Arial" w:hint="cs"/>
          <w:sz w:val="28"/>
          <w:szCs w:val="28"/>
          <w:rtl/>
        </w:rPr>
        <w:t>ً</w:t>
      </w:r>
      <w:r w:rsidRPr="00456F7F">
        <w:rPr>
          <w:rFonts w:asciiTheme="minorBidi" w:hAnsiTheme="minorBidi" w:cs="Arial"/>
          <w:sz w:val="28"/>
          <w:szCs w:val="28"/>
          <w:rtl/>
        </w:rPr>
        <w:t>، وغثيانا</w:t>
      </w:r>
      <w:r w:rsidR="00E96FC7">
        <w:rPr>
          <w:rFonts w:asciiTheme="minorBidi" w:hAnsiTheme="minorBidi" w:cs="Arial" w:hint="cs"/>
          <w:sz w:val="28"/>
          <w:szCs w:val="28"/>
          <w:rtl/>
        </w:rPr>
        <w:t>ً</w:t>
      </w:r>
      <w:r w:rsidRPr="00456F7F">
        <w:rPr>
          <w:rFonts w:asciiTheme="minorBidi" w:hAnsiTheme="minorBidi" w:cs="Arial"/>
          <w:sz w:val="28"/>
          <w:szCs w:val="28"/>
          <w:rtl/>
        </w:rPr>
        <w:t>، وتوعكا</w:t>
      </w:r>
      <w:r w:rsidR="00E96FC7">
        <w:rPr>
          <w:rFonts w:asciiTheme="minorBidi" w:hAnsiTheme="minorBidi" w:cs="Arial" w:hint="cs"/>
          <w:sz w:val="28"/>
          <w:szCs w:val="28"/>
          <w:rtl/>
        </w:rPr>
        <w:t>ً</w:t>
      </w:r>
      <w:r w:rsidRPr="00456F7F">
        <w:rPr>
          <w:rFonts w:asciiTheme="minorBidi" w:hAnsiTheme="minorBidi" w:cs="Arial"/>
          <w:sz w:val="28"/>
          <w:szCs w:val="28"/>
          <w:rtl/>
        </w:rPr>
        <w:t xml:space="preserve">. يمكن أن </w:t>
      </w:r>
      <w:r w:rsidR="00E96FC7">
        <w:rPr>
          <w:rFonts w:asciiTheme="minorBidi" w:hAnsiTheme="minorBidi" w:cs="Arial" w:hint="cs"/>
          <w:sz w:val="28"/>
          <w:szCs w:val="28"/>
          <w:rtl/>
        </w:rPr>
        <w:t>يسبب</w:t>
      </w:r>
      <w:r w:rsidRPr="00456F7F">
        <w:rPr>
          <w:rFonts w:asciiTheme="minorBidi" w:hAnsiTheme="minorBidi" w:cs="Arial"/>
          <w:sz w:val="28"/>
          <w:szCs w:val="28"/>
          <w:rtl/>
        </w:rPr>
        <w:t xml:space="preserve"> </w:t>
      </w:r>
      <w:r w:rsidR="00E96FC7">
        <w:rPr>
          <w:rFonts w:asciiTheme="minorBidi" w:hAnsiTheme="minorBidi" w:cs="Arial" w:hint="cs"/>
          <w:sz w:val="28"/>
          <w:szCs w:val="28"/>
          <w:rtl/>
        </w:rPr>
        <w:t>ارتفاع</w:t>
      </w:r>
      <w:r w:rsidRPr="00456F7F">
        <w:rPr>
          <w:rFonts w:asciiTheme="minorBidi" w:hAnsiTheme="minorBidi" w:cs="Arial"/>
          <w:sz w:val="28"/>
          <w:szCs w:val="28"/>
          <w:rtl/>
        </w:rPr>
        <w:t xml:space="preserve"> بوتاسيوم </w:t>
      </w:r>
      <w:r w:rsidR="00E96FC7">
        <w:rPr>
          <w:rFonts w:asciiTheme="minorBidi" w:hAnsiTheme="minorBidi" w:cs="Arial" w:hint="cs"/>
          <w:sz w:val="28"/>
          <w:szCs w:val="28"/>
          <w:rtl/>
        </w:rPr>
        <w:t>شديد</w:t>
      </w:r>
      <w:r w:rsidRPr="00456F7F">
        <w:rPr>
          <w:rFonts w:asciiTheme="minorBidi" w:hAnsiTheme="minorBidi" w:cs="Arial"/>
          <w:sz w:val="28"/>
          <w:szCs w:val="28"/>
          <w:rtl/>
        </w:rPr>
        <w:t xml:space="preserve"> </w:t>
      </w:r>
      <w:r w:rsidR="00E96FC7">
        <w:rPr>
          <w:rFonts w:asciiTheme="minorBidi" w:hAnsiTheme="minorBidi" w:cs="Arial" w:hint="cs"/>
          <w:sz w:val="28"/>
          <w:szCs w:val="28"/>
          <w:rtl/>
        </w:rPr>
        <w:t xml:space="preserve">و </w:t>
      </w:r>
      <w:r w:rsidRPr="00456F7F">
        <w:rPr>
          <w:rFonts w:asciiTheme="minorBidi" w:hAnsiTheme="minorBidi" w:cs="Arial"/>
          <w:sz w:val="28"/>
          <w:szCs w:val="28"/>
          <w:rtl/>
        </w:rPr>
        <w:t xml:space="preserve">الذي </w:t>
      </w:r>
      <w:r w:rsidR="00E96FC7">
        <w:rPr>
          <w:rFonts w:asciiTheme="minorBidi" w:hAnsiTheme="minorBidi" w:cs="Arial" w:hint="cs"/>
          <w:sz w:val="28"/>
          <w:szCs w:val="28"/>
          <w:rtl/>
        </w:rPr>
        <w:t xml:space="preserve">قد </w:t>
      </w:r>
      <w:r w:rsidRPr="00456F7F">
        <w:rPr>
          <w:rFonts w:asciiTheme="minorBidi" w:hAnsiTheme="minorBidi" w:cs="Arial"/>
          <w:sz w:val="28"/>
          <w:szCs w:val="28"/>
          <w:rtl/>
        </w:rPr>
        <w:t>يهدد الحياة إذا لم يتم التعرف عليه</w:t>
      </w:r>
      <w:r w:rsidR="00E96FC7">
        <w:rPr>
          <w:rFonts w:asciiTheme="minorBidi" w:hAnsiTheme="minorBidi" w:cs="Arial" w:hint="cs"/>
          <w:sz w:val="28"/>
          <w:szCs w:val="28"/>
          <w:rtl/>
        </w:rPr>
        <w:t xml:space="preserve"> مبكراً</w:t>
      </w:r>
      <w:r w:rsidRPr="00456F7F">
        <w:rPr>
          <w:rFonts w:asciiTheme="minorBidi" w:hAnsiTheme="minorBidi" w:cs="Arial"/>
          <w:sz w:val="28"/>
          <w:szCs w:val="28"/>
          <w:rtl/>
        </w:rPr>
        <w:t xml:space="preserve">. يجب </w:t>
      </w:r>
      <w:r w:rsidR="00E96FC7">
        <w:rPr>
          <w:rFonts w:asciiTheme="minorBidi" w:hAnsiTheme="minorBidi" w:cs="Arial" w:hint="cs"/>
          <w:sz w:val="28"/>
          <w:szCs w:val="28"/>
          <w:rtl/>
        </w:rPr>
        <w:t>أن يشك به</w:t>
      </w:r>
      <w:r w:rsidRPr="00456F7F">
        <w:rPr>
          <w:rFonts w:asciiTheme="minorBidi" w:hAnsiTheme="minorBidi" w:cs="Arial"/>
          <w:sz w:val="28"/>
          <w:szCs w:val="28"/>
          <w:rtl/>
        </w:rPr>
        <w:t xml:space="preserve"> بشكل خاص إذا اشتكى العديد من المرضى من أعراض مماثلة في وقت واحد. </w:t>
      </w:r>
    </w:p>
    <w:p w14:paraId="22E30476" w14:textId="77777777" w:rsidR="00456F7F" w:rsidRPr="00456F7F" w:rsidRDefault="00456F7F" w:rsidP="00456F7F">
      <w:pPr>
        <w:bidi/>
        <w:rPr>
          <w:rFonts w:asciiTheme="minorBidi" w:hAnsiTheme="minorBidi" w:cs="Arial"/>
          <w:sz w:val="28"/>
          <w:szCs w:val="28"/>
        </w:rPr>
      </w:pPr>
      <w:r w:rsidRPr="00456F7F">
        <w:rPr>
          <w:rFonts w:asciiTheme="minorBidi" w:hAnsiTheme="minorBidi" w:cs="Arial"/>
          <w:sz w:val="28"/>
          <w:szCs w:val="28"/>
          <w:rtl/>
        </w:rPr>
        <w:t>تشمل الأسباب ما يلي:</w:t>
      </w:r>
    </w:p>
    <w:p w14:paraId="7A2EF9DB" w14:textId="6A90657F" w:rsidR="00456F7F" w:rsidRPr="00456F7F" w:rsidRDefault="00456F7F" w:rsidP="00456F7F">
      <w:pPr>
        <w:bidi/>
        <w:rPr>
          <w:rFonts w:asciiTheme="minorBidi" w:hAnsiTheme="minorBidi" w:cs="Arial"/>
          <w:sz w:val="28"/>
          <w:szCs w:val="28"/>
        </w:rPr>
      </w:pPr>
      <w:r w:rsidRPr="00456F7F">
        <w:rPr>
          <w:rFonts w:asciiTheme="minorBidi" w:hAnsiTheme="minorBidi" w:cs="Arial"/>
          <w:sz w:val="28"/>
          <w:szCs w:val="28"/>
          <w:rtl/>
        </w:rPr>
        <w:t xml:space="preserve">• ارتفاع درجة حرارة </w:t>
      </w:r>
      <w:r w:rsidR="00D737A2">
        <w:rPr>
          <w:rFonts w:asciiTheme="minorBidi" w:hAnsiTheme="minorBidi" w:cs="Arial" w:hint="cs"/>
          <w:sz w:val="28"/>
          <w:szCs w:val="28"/>
          <w:rtl/>
        </w:rPr>
        <w:t>سائل الغسيل</w:t>
      </w:r>
      <w:r w:rsidR="0088248D">
        <w:rPr>
          <w:rFonts w:asciiTheme="minorBidi" w:hAnsiTheme="minorBidi" w:cs="Arial" w:hint="cs"/>
          <w:sz w:val="28"/>
          <w:szCs w:val="28"/>
          <w:rtl/>
        </w:rPr>
        <w:t xml:space="preserve"> (أكثر من 45 درجة) بسبب خلل تقني في الجهاز.</w:t>
      </w:r>
    </w:p>
    <w:p w14:paraId="77344256" w14:textId="009D7382" w:rsidR="00456F7F" w:rsidRPr="00456F7F" w:rsidRDefault="00456F7F" w:rsidP="00456F7F">
      <w:pPr>
        <w:bidi/>
        <w:rPr>
          <w:rFonts w:asciiTheme="minorBidi" w:hAnsiTheme="minorBidi" w:cs="Arial"/>
          <w:sz w:val="28"/>
          <w:szCs w:val="28"/>
        </w:rPr>
      </w:pPr>
      <w:r w:rsidRPr="00456F7F">
        <w:rPr>
          <w:rFonts w:asciiTheme="minorBidi" w:hAnsiTheme="minorBidi" w:cs="Arial"/>
          <w:sz w:val="28"/>
          <w:szCs w:val="28"/>
          <w:rtl/>
        </w:rPr>
        <w:t xml:space="preserve">• التلوث </w:t>
      </w:r>
      <w:r w:rsidR="00D737A2">
        <w:rPr>
          <w:rFonts w:asciiTheme="minorBidi" w:hAnsiTheme="minorBidi" w:cs="Arial" w:hint="cs"/>
          <w:sz w:val="28"/>
          <w:szCs w:val="28"/>
          <w:rtl/>
        </w:rPr>
        <w:t xml:space="preserve">بالمواد الكيماوية مثل ال </w:t>
      </w:r>
      <w:r w:rsidR="00D737A2">
        <w:rPr>
          <w:rFonts w:asciiTheme="minorBidi" w:hAnsiTheme="minorBidi" w:cs="Arial"/>
          <w:sz w:val="28"/>
          <w:szCs w:val="28"/>
        </w:rPr>
        <w:t>bleach</w:t>
      </w:r>
      <w:r w:rsidRPr="00456F7F">
        <w:rPr>
          <w:rFonts w:asciiTheme="minorBidi" w:hAnsiTheme="minorBidi" w:cs="Arial"/>
          <w:sz w:val="28"/>
          <w:szCs w:val="28"/>
          <w:rtl/>
        </w:rPr>
        <w:t xml:space="preserve"> أو </w:t>
      </w:r>
      <w:r w:rsidR="00D737A2">
        <w:rPr>
          <w:rFonts w:asciiTheme="minorBidi" w:hAnsiTheme="minorBidi" w:cs="Arial"/>
          <w:sz w:val="28"/>
          <w:szCs w:val="28"/>
        </w:rPr>
        <w:t>formaldehyde</w:t>
      </w:r>
      <w:r w:rsidRPr="00456F7F">
        <w:rPr>
          <w:rFonts w:asciiTheme="minorBidi" w:hAnsiTheme="minorBidi" w:cs="Arial"/>
          <w:sz w:val="28"/>
          <w:szCs w:val="28"/>
          <w:rtl/>
        </w:rPr>
        <w:t xml:space="preserve"> أو </w:t>
      </w:r>
      <w:r w:rsidR="00D737A2">
        <w:rPr>
          <w:rFonts w:asciiTheme="minorBidi" w:hAnsiTheme="minorBidi" w:cs="Arial"/>
          <w:sz w:val="28"/>
          <w:szCs w:val="28"/>
        </w:rPr>
        <w:t>peroxide</w:t>
      </w:r>
      <w:r w:rsidRPr="00456F7F">
        <w:rPr>
          <w:rFonts w:asciiTheme="minorBidi" w:hAnsiTheme="minorBidi" w:cs="Arial"/>
          <w:sz w:val="28"/>
          <w:szCs w:val="28"/>
          <w:rtl/>
        </w:rPr>
        <w:t xml:space="preserve"> نتيجة لتنقية المياه أو إعادة معالجتها</w:t>
      </w:r>
    </w:p>
    <w:p w14:paraId="2AE1E025" w14:textId="4B97BA70" w:rsidR="00456F7F" w:rsidRDefault="00456F7F" w:rsidP="00456F7F">
      <w:pPr>
        <w:bidi/>
        <w:rPr>
          <w:rFonts w:asciiTheme="minorBidi" w:hAnsiTheme="minorBidi" w:cs="Arial"/>
          <w:sz w:val="28"/>
          <w:szCs w:val="28"/>
          <w:rtl/>
        </w:rPr>
      </w:pPr>
      <w:r w:rsidRPr="00456F7F">
        <w:rPr>
          <w:rFonts w:asciiTheme="minorBidi" w:hAnsiTheme="minorBidi" w:cs="Arial"/>
          <w:sz w:val="28"/>
          <w:szCs w:val="28"/>
          <w:rtl/>
        </w:rPr>
        <w:t xml:space="preserve">• الكلورامين </w:t>
      </w:r>
      <w:r w:rsidR="00D737A2">
        <w:rPr>
          <w:rFonts w:asciiTheme="minorBidi" w:hAnsiTheme="minorBidi" w:cs="Arial"/>
          <w:sz w:val="28"/>
          <w:szCs w:val="28"/>
        </w:rPr>
        <w:t>chloramine</w:t>
      </w:r>
      <w:r w:rsidR="00D737A2">
        <w:rPr>
          <w:rFonts w:asciiTheme="minorBidi" w:hAnsiTheme="minorBidi" w:cs="Arial" w:hint="cs"/>
          <w:sz w:val="28"/>
          <w:szCs w:val="28"/>
          <w:rtl/>
        </w:rPr>
        <w:t xml:space="preserve"> </w:t>
      </w:r>
      <w:r w:rsidRPr="00456F7F">
        <w:rPr>
          <w:rFonts w:asciiTheme="minorBidi" w:hAnsiTheme="minorBidi" w:cs="Arial"/>
          <w:sz w:val="28"/>
          <w:szCs w:val="28"/>
          <w:rtl/>
        </w:rPr>
        <w:t xml:space="preserve">والنترات </w:t>
      </w:r>
      <w:r w:rsidR="00D737A2">
        <w:rPr>
          <w:rFonts w:asciiTheme="minorBidi" w:hAnsiTheme="minorBidi" w:cs="Arial"/>
          <w:sz w:val="28"/>
          <w:szCs w:val="28"/>
        </w:rPr>
        <w:t>nitrates</w:t>
      </w:r>
      <w:r w:rsidR="00D737A2">
        <w:rPr>
          <w:rFonts w:asciiTheme="minorBidi" w:hAnsiTheme="minorBidi" w:cs="Arial" w:hint="cs"/>
          <w:sz w:val="28"/>
          <w:szCs w:val="28"/>
          <w:rtl/>
        </w:rPr>
        <w:t xml:space="preserve"> </w:t>
      </w:r>
      <w:r w:rsidRPr="00456F7F">
        <w:rPr>
          <w:rFonts w:asciiTheme="minorBidi" w:hAnsiTheme="minorBidi" w:cs="Arial"/>
          <w:sz w:val="28"/>
          <w:szCs w:val="28"/>
          <w:rtl/>
        </w:rPr>
        <w:t xml:space="preserve">أو النحاس </w:t>
      </w:r>
      <w:r w:rsidR="00D737A2">
        <w:rPr>
          <w:rFonts w:asciiTheme="minorBidi" w:hAnsiTheme="minorBidi" w:cs="Arial"/>
          <w:sz w:val="28"/>
          <w:szCs w:val="28"/>
        </w:rPr>
        <w:t>copper</w:t>
      </w:r>
      <w:r w:rsidR="00D737A2">
        <w:rPr>
          <w:rFonts w:asciiTheme="minorBidi" w:hAnsiTheme="minorBidi" w:cs="Arial" w:hint="cs"/>
          <w:sz w:val="28"/>
          <w:szCs w:val="28"/>
          <w:rtl/>
        </w:rPr>
        <w:t xml:space="preserve"> </w:t>
      </w:r>
      <w:r w:rsidRPr="00456F7F">
        <w:rPr>
          <w:rFonts w:asciiTheme="minorBidi" w:hAnsiTheme="minorBidi" w:cs="Arial"/>
          <w:sz w:val="28"/>
          <w:szCs w:val="28"/>
          <w:rtl/>
        </w:rPr>
        <w:t>من إمدادات المياه</w:t>
      </w:r>
      <w:r w:rsidR="0088248D">
        <w:rPr>
          <w:rFonts w:asciiTheme="minorBidi" w:hAnsiTheme="minorBidi" w:cs="Arial" w:hint="cs"/>
          <w:sz w:val="28"/>
          <w:szCs w:val="28"/>
          <w:rtl/>
        </w:rPr>
        <w:t xml:space="preserve"> . </w:t>
      </w:r>
    </w:p>
    <w:p w14:paraId="012CFC28" w14:textId="5C655AA8" w:rsidR="0088248D" w:rsidRPr="00456F7F" w:rsidRDefault="0088248D" w:rsidP="0088248D">
      <w:pPr>
        <w:bidi/>
        <w:rPr>
          <w:rFonts w:asciiTheme="minorBidi" w:hAnsiTheme="minorBidi" w:cs="Arial"/>
          <w:sz w:val="28"/>
          <w:szCs w:val="28"/>
        </w:rPr>
      </w:pPr>
      <w:r>
        <w:rPr>
          <w:rFonts w:asciiTheme="minorBidi" w:hAnsiTheme="minorBidi" w:cs="Arial" w:hint="cs"/>
          <w:sz w:val="28"/>
          <w:szCs w:val="28"/>
          <w:rtl/>
        </w:rPr>
        <w:t xml:space="preserve">عادة يتم إزالة الكلورامين عند مرور الماء في عمود الفحم ، لذلك عند حدوث أكثر من إصابة في المركز يجب التحري فوراً و التأكد من فعالية هذه المرحلة و صلاحية الفحم . </w:t>
      </w:r>
    </w:p>
    <w:p w14:paraId="3660AB82" w14:textId="7CD31804" w:rsidR="00456F7F" w:rsidRPr="00456F7F" w:rsidRDefault="00456F7F" w:rsidP="00456F7F">
      <w:pPr>
        <w:bidi/>
        <w:rPr>
          <w:rFonts w:asciiTheme="minorBidi" w:hAnsiTheme="minorBidi" w:cs="Arial"/>
          <w:sz w:val="28"/>
          <w:szCs w:val="28"/>
        </w:rPr>
      </w:pPr>
      <w:r w:rsidRPr="00456F7F">
        <w:rPr>
          <w:rFonts w:asciiTheme="minorBidi" w:hAnsiTheme="minorBidi" w:cs="Arial"/>
          <w:sz w:val="28"/>
          <w:szCs w:val="28"/>
          <w:rtl/>
        </w:rPr>
        <w:t xml:space="preserve">• </w:t>
      </w:r>
      <w:r w:rsidR="00D737A2">
        <w:rPr>
          <w:rFonts w:asciiTheme="minorBidi" w:hAnsiTheme="minorBidi" w:cs="Arial" w:hint="cs"/>
          <w:sz w:val="28"/>
          <w:szCs w:val="28"/>
          <w:rtl/>
        </w:rPr>
        <w:t>سائل الغسيل</w:t>
      </w:r>
      <w:r w:rsidRPr="00456F7F">
        <w:rPr>
          <w:rFonts w:asciiTheme="minorBidi" w:hAnsiTheme="minorBidi" w:cs="Arial"/>
          <w:sz w:val="28"/>
          <w:szCs w:val="28"/>
          <w:rtl/>
        </w:rPr>
        <w:t xml:space="preserve"> منخفض التوتر</w:t>
      </w:r>
      <w:r w:rsidR="00D737A2">
        <w:rPr>
          <w:rFonts w:asciiTheme="minorBidi" w:hAnsiTheme="minorBidi" w:cs="Arial" w:hint="cs"/>
          <w:sz w:val="28"/>
          <w:szCs w:val="28"/>
          <w:rtl/>
        </w:rPr>
        <w:t xml:space="preserve"> </w:t>
      </w:r>
      <w:r w:rsidR="00D737A2">
        <w:rPr>
          <w:rFonts w:asciiTheme="minorBidi" w:hAnsiTheme="minorBidi" w:cs="Arial"/>
          <w:sz w:val="28"/>
          <w:szCs w:val="28"/>
        </w:rPr>
        <w:t>hypotonic dialysate</w:t>
      </w:r>
    </w:p>
    <w:p w14:paraId="35A05951" w14:textId="3B636187" w:rsidR="00456F7F" w:rsidRPr="00456F7F" w:rsidRDefault="00456F7F" w:rsidP="00456F7F">
      <w:pPr>
        <w:bidi/>
        <w:rPr>
          <w:rFonts w:asciiTheme="minorBidi" w:hAnsiTheme="minorBidi" w:cs="Arial"/>
          <w:sz w:val="28"/>
          <w:szCs w:val="28"/>
        </w:rPr>
      </w:pPr>
      <w:r w:rsidRPr="00456F7F">
        <w:rPr>
          <w:rFonts w:asciiTheme="minorBidi" w:hAnsiTheme="minorBidi" w:cs="Arial"/>
          <w:sz w:val="28"/>
          <w:szCs w:val="28"/>
          <w:rtl/>
        </w:rPr>
        <w:lastRenderedPageBreak/>
        <w:t>•</w:t>
      </w:r>
      <w:r w:rsidR="00D737A2">
        <w:rPr>
          <w:rFonts w:asciiTheme="minorBidi" w:hAnsiTheme="minorBidi" w:cs="Arial" w:hint="cs"/>
          <w:sz w:val="28"/>
          <w:szCs w:val="28"/>
          <w:rtl/>
        </w:rPr>
        <w:t xml:space="preserve"> التواءات </w:t>
      </w:r>
      <w:r w:rsidR="00D737A2">
        <w:rPr>
          <w:rFonts w:asciiTheme="minorBidi" w:hAnsiTheme="minorBidi" w:cs="Arial"/>
          <w:sz w:val="28"/>
          <w:szCs w:val="28"/>
        </w:rPr>
        <w:t>kinks</w:t>
      </w:r>
      <w:r w:rsidRPr="00456F7F">
        <w:rPr>
          <w:rFonts w:asciiTheme="minorBidi" w:hAnsiTheme="minorBidi" w:cs="Arial"/>
          <w:sz w:val="28"/>
          <w:szCs w:val="28"/>
          <w:rtl/>
        </w:rPr>
        <w:t xml:space="preserve"> في </w:t>
      </w:r>
      <w:r w:rsidR="00D737A2">
        <w:rPr>
          <w:rFonts w:asciiTheme="minorBidi" w:hAnsiTheme="minorBidi" w:cs="Arial" w:hint="cs"/>
          <w:sz w:val="28"/>
          <w:szCs w:val="28"/>
          <w:rtl/>
        </w:rPr>
        <w:t>الوصلات</w:t>
      </w:r>
    </w:p>
    <w:p w14:paraId="638F5004" w14:textId="77777777" w:rsidR="00456F7F" w:rsidRPr="00456F7F" w:rsidRDefault="00456F7F" w:rsidP="00456F7F">
      <w:pPr>
        <w:bidi/>
        <w:rPr>
          <w:rFonts w:asciiTheme="minorBidi" w:hAnsiTheme="minorBidi" w:cs="Arial"/>
          <w:sz w:val="28"/>
          <w:szCs w:val="28"/>
        </w:rPr>
      </w:pPr>
      <w:r w:rsidRPr="00456F7F">
        <w:rPr>
          <w:rFonts w:asciiTheme="minorBidi" w:hAnsiTheme="minorBidi" w:cs="Arial"/>
          <w:sz w:val="28"/>
          <w:szCs w:val="28"/>
          <w:rtl/>
        </w:rPr>
        <w:t>• خلل في مضخة الدم.</w:t>
      </w:r>
    </w:p>
    <w:p w14:paraId="0BFD9042" w14:textId="77777777" w:rsidR="00456F7F" w:rsidRPr="00456F7F" w:rsidRDefault="00456F7F" w:rsidP="00456F7F">
      <w:pPr>
        <w:bidi/>
        <w:rPr>
          <w:rFonts w:asciiTheme="minorBidi" w:hAnsiTheme="minorBidi" w:cs="Arial"/>
          <w:sz w:val="28"/>
          <w:szCs w:val="28"/>
        </w:rPr>
      </w:pPr>
    </w:p>
    <w:p w14:paraId="1993EF8C" w14:textId="3BFE5E16" w:rsidR="00456F7F" w:rsidRPr="00456F7F" w:rsidRDefault="00D737A2" w:rsidP="00456F7F">
      <w:pPr>
        <w:bidi/>
        <w:rPr>
          <w:rFonts w:asciiTheme="minorBidi" w:hAnsiTheme="minorBidi" w:cs="Arial"/>
          <w:sz w:val="28"/>
          <w:szCs w:val="28"/>
        </w:rPr>
      </w:pPr>
      <w:r>
        <w:rPr>
          <w:rFonts w:asciiTheme="minorBidi" w:hAnsiTheme="minorBidi" w:cs="Arial" w:hint="cs"/>
          <w:sz w:val="28"/>
          <w:szCs w:val="28"/>
          <w:rtl/>
        </w:rPr>
        <w:t>العلاج</w:t>
      </w:r>
    </w:p>
    <w:p w14:paraId="72F848BF" w14:textId="77777777" w:rsidR="00D737A2" w:rsidRDefault="00456F7F" w:rsidP="00D737A2">
      <w:pPr>
        <w:bidi/>
        <w:rPr>
          <w:rFonts w:asciiTheme="minorBidi" w:hAnsiTheme="minorBidi" w:cs="Arial"/>
          <w:sz w:val="28"/>
          <w:szCs w:val="28"/>
          <w:rtl/>
        </w:rPr>
      </w:pPr>
      <w:r w:rsidRPr="00456F7F">
        <w:rPr>
          <w:rFonts w:asciiTheme="minorBidi" w:hAnsiTheme="minorBidi" w:cs="Arial"/>
          <w:sz w:val="28"/>
          <w:szCs w:val="28"/>
          <w:rtl/>
        </w:rPr>
        <w:t>أوقف ضخ الدم فورا</w:t>
      </w:r>
      <w:r w:rsidR="00D737A2">
        <w:rPr>
          <w:rFonts w:asciiTheme="minorBidi" w:hAnsiTheme="minorBidi" w:cs="Arial" w:hint="cs"/>
          <w:sz w:val="28"/>
          <w:szCs w:val="28"/>
          <w:rtl/>
        </w:rPr>
        <w:t>ً</w:t>
      </w:r>
      <w:r w:rsidRPr="00456F7F">
        <w:rPr>
          <w:rFonts w:asciiTheme="minorBidi" w:hAnsiTheme="minorBidi" w:cs="Arial"/>
          <w:sz w:val="28"/>
          <w:szCs w:val="28"/>
          <w:rtl/>
        </w:rPr>
        <w:t xml:space="preserve"> وقم ب</w:t>
      </w:r>
      <w:r w:rsidR="00D737A2">
        <w:rPr>
          <w:rFonts w:asciiTheme="minorBidi" w:hAnsiTheme="minorBidi" w:cs="Arial" w:hint="cs"/>
          <w:sz w:val="28"/>
          <w:szCs w:val="28"/>
          <w:rtl/>
        </w:rPr>
        <w:t>إغلاق</w:t>
      </w:r>
      <w:r w:rsidRPr="00456F7F">
        <w:rPr>
          <w:rFonts w:asciiTheme="minorBidi" w:hAnsiTheme="minorBidi" w:cs="Arial"/>
          <w:sz w:val="28"/>
          <w:szCs w:val="28"/>
          <w:rtl/>
        </w:rPr>
        <w:t xml:space="preserve"> الخطوط</w:t>
      </w:r>
      <w:r w:rsidR="00D737A2">
        <w:rPr>
          <w:rFonts w:asciiTheme="minorBidi" w:hAnsiTheme="minorBidi" w:cs="Arial" w:hint="cs"/>
          <w:sz w:val="28"/>
          <w:szCs w:val="28"/>
          <w:rtl/>
        </w:rPr>
        <w:t xml:space="preserve"> (</w:t>
      </w:r>
      <w:r w:rsidRPr="00456F7F">
        <w:rPr>
          <w:rFonts w:asciiTheme="minorBidi" w:hAnsiTheme="minorBidi" w:cs="Arial"/>
          <w:sz w:val="28"/>
          <w:szCs w:val="28"/>
          <w:rtl/>
        </w:rPr>
        <w:t>خطر فرط بوتاسيوم الدم الشديد</w:t>
      </w:r>
      <w:r w:rsidR="00D737A2">
        <w:rPr>
          <w:rFonts w:asciiTheme="minorBidi" w:hAnsiTheme="minorBidi" w:cs="Arial" w:hint="cs"/>
          <w:sz w:val="28"/>
          <w:szCs w:val="28"/>
          <w:rtl/>
        </w:rPr>
        <w:t xml:space="preserve">) </w:t>
      </w:r>
      <w:r w:rsidRPr="00456F7F">
        <w:rPr>
          <w:rFonts w:asciiTheme="minorBidi" w:hAnsiTheme="minorBidi" w:cs="Arial"/>
          <w:sz w:val="28"/>
          <w:szCs w:val="28"/>
          <w:rtl/>
        </w:rPr>
        <w:t>فحص البوتاسيوم و</w:t>
      </w:r>
      <w:r w:rsidRPr="00456F7F">
        <w:rPr>
          <w:rFonts w:asciiTheme="minorBidi" w:hAnsiTheme="minorBidi" w:cs="Arial"/>
          <w:sz w:val="28"/>
          <w:szCs w:val="28"/>
        </w:rPr>
        <w:t>Hb</w:t>
      </w:r>
      <w:r w:rsidRPr="00456F7F">
        <w:rPr>
          <w:rFonts w:asciiTheme="minorBidi" w:hAnsiTheme="minorBidi" w:cs="Arial"/>
          <w:sz w:val="28"/>
          <w:szCs w:val="28"/>
          <w:rtl/>
        </w:rPr>
        <w:t xml:space="preserve">. </w:t>
      </w:r>
    </w:p>
    <w:p w14:paraId="00FCE1EE" w14:textId="0C1A95FA" w:rsidR="00456F7F" w:rsidRDefault="00456F7F" w:rsidP="00D737A2">
      <w:pPr>
        <w:bidi/>
        <w:rPr>
          <w:rFonts w:asciiTheme="minorBidi" w:hAnsiTheme="minorBidi" w:cs="Arial"/>
          <w:sz w:val="28"/>
          <w:szCs w:val="28"/>
        </w:rPr>
      </w:pPr>
      <w:r w:rsidRPr="00456F7F">
        <w:rPr>
          <w:rFonts w:asciiTheme="minorBidi" w:hAnsiTheme="minorBidi" w:cs="Arial"/>
          <w:sz w:val="28"/>
          <w:szCs w:val="28"/>
          <w:rtl/>
        </w:rPr>
        <w:t>قد يستمر انحلال الدم لعدة ساعات بعد إزالة الراسب. ابحث عن السبب بشكل عاجل، حيث قد يتأثر العديد من المرضى إذا كان ذلك بسبب الماء أو مشكلة في غسيل الكلى المركزي.</w:t>
      </w:r>
    </w:p>
    <w:p w14:paraId="6E11744B" w14:textId="77777777" w:rsidR="009E5586" w:rsidRDefault="009E5586" w:rsidP="009E5586">
      <w:pPr>
        <w:bidi/>
        <w:rPr>
          <w:rFonts w:asciiTheme="minorBidi" w:hAnsiTheme="minorBidi" w:cs="Arial"/>
          <w:sz w:val="28"/>
          <w:szCs w:val="28"/>
        </w:rPr>
      </w:pPr>
    </w:p>
    <w:p w14:paraId="36151B6D" w14:textId="4C451CED" w:rsidR="003E1E71" w:rsidRPr="007201CA" w:rsidRDefault="003E1E71" w:rsidP="003E1E71">
      <w:pPr>
        <w:bidi/>
        <w:rPr>
          <w:rFonts w:asciiTheme="minorBidi" w:hAnsiTheme="minorBidi" w:cs="Arial"/>
          <w:b/>
          <w:bCs/>
          <w:color w:val="0070C0"/>
          <w:sz w:val="28"/>
          <w:szCs w:val="28"/>
        </w:rPr>
      </w:pPr>
      <w:r w:rsidRPr="007201CA">
        <w:rPr>
          <w:rFonts w:asciiTheme="minorBidi" w:hAnsiTheme="minorBidi" w:cs="Arial" w:hint="cs"/>
          <w:b/>
          <w:bCs/>
          <w:color w:val="0070C0"/>
          <w:sz w:val="28"/>
          <w:szCs w:val="28"/>
          <w:rtl/>
        </w:rPr>
        <w:t xml:space="preserve">الارتكاسات التحسسية </w:t>
      </w:r>
      <w:r w:rsidR="007201CA" w:rsidRPr="007201CA">
        <w:rPr>
          <w:rFonts w:asciiTheme="minorBidi" w:hAnsiTheme="minorBidi" w:cs="Arial" w:hint="cs"/>
          <w:b/>
          <w:bCs/>
          <w:color w:val="0070C0"/>
          <w:sz w:val="28"/>
          <w:szCs w:val="28"/>
          <w:rtl/>
        </w:rPr>
        <w:t>على الفلتر</w:t>
      </w:r>
      <w:r w:rsidR="007201CA">
        <w:rPr>
          <w:rFonts w:asciiTheme="minorBidi" w:hAnsiTheme="minorBidi" w:cs="Arial" w:hint="cs"/>
          <w:b/>
          <w:bCs/>
          <w:color w:val="0070C0"/>
          <w:sz w:val="28"/>
          <w:szCs w:val="28"/>
          <w:rtl/>
        </w:rPr>
        <w:t xml:space="preserve"> </w:t>
      </w:r>
      <w:r w:rsidR="007201CA">
        <w:rPr>
          <w:rFonts w:asciiTheme="minorBidi" w:hAnsiTheme="minorBidi" w:cs="Arial"/>
          <w:b/>
          <w:bCs/>
          <w:color w:val="0070C0"/>
          <w:sz w:val="28"/>
          <w:szCs w:val="28"/>
        </w:rPr>
        <w:t>dialyser reactions</w:t>
      </w:r>
    </w:p>
    <w:p w14:paraId="1FC344C1" w14:textId="1BA823A8" w:rsidR="007201CA" w:rsidRDefault="003E1E71" w:rsidP="003E1E71">
      <w:pPr>
        <w:bidi/>
        <w:rPr>
          <w:rFonts w:asciiTheme="minorBidi" w:hAnsiTheme="minorBidi" w:cs="Arial"/>
          <w:sz w:val="28"/>
          <w:szCs w:val="28"/>
          <w:rtl/>
        </w:rPr>
      </w:pPr>
      <w:r w:rsidRPr="003E1E71">
        <w:rPr>
          <w:rFonts w:asciiTheme="minorBidi" w:hAnsiTheme="minorBidi" w:cs="Arial"/>
          <w:sz w:val="28"/>
          <w:szCs w:val="28"/>
          <w:rtl/>
        </w:rPr>
        <w:t>وتسمى أيضا</w:t>
      </w:r>
      <w:r w:rsidR="007201CA">
        <w:rPr>
          <w:rFonts w:asciiTheme="minorBidi" w:hAnsiTheme="minorBidi" w:cs="Arial" w:hint="cs"/>
          <w:sz w:val="28"/>
          <w:szCs w:val="28"/>
          <w:rtl/>
        </w:rPr>
        <w:t>ً</w:t>
      </w:r>
      <w:r w:rsidRPr="003E1E71">
        <w:rPr>
          <w:rFonts w:asciiTheme="minorBidi" w:hAnsiTheme="minorBidi" w:cs="Arial"/>
          <w:sz w:val="28"/>
          <w:szCs w:val="28"/>
          <w:rtl/>
        </w:rPr>
        <w:t xml:space="preserve"> متلازمات الاستخدام الأول</w:t>
      </w:r>
      <w:r w:rsidR="007201CA">
        <w:rPr>
          <w:rFonts w:asciiTheme="minorBidi" w:hAnsiTheme="minorBidi" w:cs="Arial" w:hint="cs"/>
          <w:sz w:val="28"/>
          <w:szCs w:val="28"/>
          <w:rtl/>
        </w:rPr>
        <w:t xml:space="preserve"> </w:t>
      </w:r>
      <w:r w:rsidR="007201CA">
        <w:rPr>
          <w:rFonts w:asciiTheme="minorBidi" w:hAnsiTheme="minorBidi" w:cs="Arial"/>
          <w:sz w:val="28"/>
          <w:szCs w:val="28"/>
        </w:rPr>
        <w:t>first use</w:t>
      </w:r>
      <w:r w:rsidRPr="003E1E71">
        <w:rPr>
          <w:rFonts w:asciiTheme="minorBidi" w:hAnsiTheme="minorBidi" w:cs="Arial"/>
          <w:sz w:val="28"/>
          <w:szCs w:val="28"/>
          <w:rtl/>
        </w:rPr>
        <w:t xml:space="preserve">، </w:t>
      </w:r>
      <w:r w:rsidR="00D42A2D">
        <w:rPr>
          <w:rFonts w:asciiTheme="minorBidi" w:hAnsiTheme="minorBidi" w:cs="Arial" w:hint="cs"/>
          <w:sz w:val="28"/>
          <w:szCs w:val="28"/>
          <w:rtl/>
        </w:rPr>
        <w:t xml:space="preserve">بسبب كثرة شيوعها مع الفلاتر الجديدة ، </w:t>
      </w:r>
      <w:r w:rsidRPr="003E1E71">
        <w:rPr>
          <w:rFonts w:asciiTheme="minorBidi" w:hAnsiTheme="minorBidi" w:cs="Arial"/>
          <w:sz w:val="28"/>
          <w:szCs w:val="28"/>
          <w:rtl/>
        </w:rPr>
        <w:t>ولكن يمكن أن تحدث</w:t>
      </w:r>
      <w:r w:rsidR="007201CA">
        <w:rPr>
          <w:rFonts w:asciiTheme="minorBidi" w:hAnsiTheme="minorBidi" w:cs="Arial" w:hint="cs"/>
          <w:sz w:val="28"/>
          <w:szCs w:val="28"/>
          <w:rtl/>
        </w:rPr>
        <w:t xml:space="preserve"> أيضاً في الفلاتر المعاد استخدامها</w:t>
      </w:r>
      <w:r w:rsidRPr="003E1E71">
        <w:rPr>
          <w:rFonts w:asciiTheme="minorBidi" w:hAnsiTheme="minorBidi" w:cs="Arial"/>
          <w:sz w:val="28"/>
          <w:szCs w:val="28"/>
          <w:rtl/>
        </w:rPr>
        <w:t xml:space="preserve">. </w:t>
      </w:r>
    </w:p>
    <w:p w14:paraId="79C5A545" w14:textId="5DA72BDB" w:rsidR="003E1E71" w:rsidRDefault="003E1E71" w:rsidP="007201CA">
      <w:pPr>
        <w:bidi/>
        <w:rPr>
          <w:rFonts w:asciiTheme="minorBidi" w:hAnsiTheme="minorBidi" w:cs="Arial"/>
          <w:sz w:val="28"/>
          <w:szCs w:val="28"/>
          <w:rtl/>
        </w:rPr>
      </w:pPr>
      <w:r w:rsidRPr="003E1E71">
        <w:rPr>
          <w:rFonts w:asciiTheme="minorBidi" w:hAnsiTheme="minorBidi" w:cs="Arial"/>
          <w:sz w:val="28"/>
          <w:szCs w:val="28"/>
          <w:rtl/>
        </w:rPr>
        <w:t xml:space="preserve">يمكن </w:t>
      </w:r>
      <w:r w:rsidR="007201CA">
        <w:rPr>
          <w:rFonts w:asciiTheme="minorBidi" w:hAnsiTheme="minorBidi" w:cs="Arial" w:hint="cs"/>
          <w:sz w:val="28"/>
          <w:szCs w:val="28"/>
          <w:rtl/>
        </w:rPr>
        <w:t xml:space="preserve">تقسيمها إلى </w:t>
      </w:r>
      <w:r w:rsidRPr="003E1E71">
        <w:rPr>
          <w:rFonts w:asciiTheme="minorBidi" w:hAnsiTheme="minorBidi" w:cs="Arial"/>
          <w:sz w:val="28"/>
          <w:szCs w:val="28"/>
          <w:rtl/>
        </w:rPr>
        <w:t>تفاعلات تأقية</w:t>
      </w:r>
      <w:r w:rsidR="007201CA">
        <w:rPr>
          <w:rFonts w:asciiTheme="minorBidi" w:hAnsiTheme="minorBidi" w:cs="Arial" w:hint="cs"/>
          <w:sz w:val="28"/>
          <w:szCs w:val="28"/>
          <w:rtl/>
        </w:rPr>
        <w:t xml:space="preserve"> أو تحسسية</w:t>
      </w:r>
      <w:r w:rsidRPr="003E1E71">
        <w:rPr>
          <w:rFonts w:asciiTheme="minorBidi" w:hAnsiTheme="minorBidi" w:cs="Arial"/>
          <w:sz w:val="28"/>
          <w:szCs w:val="28"/>
          <w:rtl/>
        </w:rPr>
        <w:t xml:space="preserve"> شديدة (النوع أ) تحدث عادةً خلال الدقائق القليلة الأولى من غسيل الكلى (ولكن يمكن أن تحدث </w:t>
      </w:r>
      <w:r w:rsidR="007201CA">
        <w:rPr>
          <w:rFonts w:asciiTheme="minorBidi" w:hAnsiTheme="minorBidi" w:cs="Arial" w:hint="cs"/>
          <w:sz w:val="28"/>
          <w:szCs w:val="28"/>
          <w:rtl/>
        </w:rPr>
        <w:t>متأخرة خلال فترة</w:t>
      </w:r>
      <w:r w:rsidRPr="003E1E71">
        <w:rPr>
          <w:rFonts w:asciiTheme="minorBidi" w:hAnsiTheme="minorBidi" w:cs="Arial"/>
          <w:sz w:val="28"/>
          <w:szCs w:val="28"/>
          <w:rtl/>
        </w:rPr>
        <w:t xml:space="preserve"> تصل إلى 30 دقيقة)، أو تفاعلات أكثر اعتدالا</w:t>
      </w:r>
      <w:r w:rsidR="007201CA">
        <w:rPr>
          <w:rFonts w:asciiTheme="minorBidi" w:hAnsiTheme="minorBidi" w:cs="Arial" w:hint="cs"/>
          <w:sz w:val="28"/>
          <w:szCs w:val="28"/>
          <w:rtl/>
        </w:rPr>
        <w:t>ً</w:t>
      </w:r>
      <w:r w:rsidRPr="003E1E71">
        <w:rPr>
          <w:rFonts w:asciiTheme="minorBidi" w:hAnsiTheme="minorBidi" w:cs="Arial"/>
          <w:sz w:val="28"/>
          <w:szCs w:val="28"/>
          <w:rtl/>
        </w:rPr>
        <w:t xml:space="preserve"> (النوع ب</w:t>
      </w:r>
      <w:r w:rsidR="007201CA">
        <w:rPr>
          <w:rFonts w:asciiTheme="minorBidi" w:hAnsiTheme="minorBidi" w:cs="Arial" w:hint="cs"/>
          <w:sz w:val="28"/>
          <w:szCs w:val="28"/>
          <w:rtl/>
        </w:rPr>
        <w:t xml:space="preserve">) و تتظاهر </w:t>
      </w:r>
      <w:r w:rsidRPr="003E1E71">
        <w:rPr>
          <w:rFonts w:asciiTheme="minorBidi" w:hAnsiTheme="minorBidi" w:cs="Arial"/>
          <w:sz w:val="28"/>
          <w:szCs w:val="28"/>
          <w:rtl/>
        </w:rPr>
        <w:t>غالبا</w:t>
      </w:r>
      <w:r w:rsidR="007201CA">
        <w:rPr>
          <w:rFonts w:asciiTheme="minorBidi" w:hAnsiTheme="minorBidi" w:cs="Arial" w:hint="cs"/>
          <w:sz w:val="28"/>
          <w:szCs w:val="28"/>
          <w:rtl/>
        </w:rPr>
        <w:t>ً</w:t>
      </w:r>
      <w:r w:rsidRPr="003E1E71">
        <w:rPr>
          <w:rFonts w:asciiTheme="minorBidi" w:hAnsiTheme="minorBidi" w:cs="Arial"/>
          <w:sz w:val="28"/>
          <w:szCs w:val="28"/>
          <w:rtl/>
        </w:rPr>
        <w:t xml:space="preserve"> </w:t>
      </w:r>
      <w:r w:rsidR="007201CA">
        <w:rPr>
          <w:rFonts w:asciiTheme="minorBidi" w:hAnsiTheme="minorBidi" w:cs="Arial" w:hint="cs"/>
          <w:sz w:val="28"/>
          <w:szCs w:val="28"/>
          <w:rtl/>
        </w:rPr>
        <w:t xml:space="preserve">ب </w:t>
      </w:r>
      <w:r w:rsidRPr="003E1E71">
        <w:rPr>
          <w:rFonts w:asciiTheme="minorBidi" w:hAnsiTheme="minorBidi" w:cs="Arial"/>
          <w:sz w:val="28"/>
          <w:szCs w:val="28"/>
          <w:rtl/>
        </w:rPr>
        <w:t>آلام في الظهر والصدر</w:t>
      </w:r>
      <w:r w:rsidR="007201CA">
        <w:rPr>
          <w:rFonts w:asciiTheme="minorBidi" w:hAnsiTheme="minorBidi" w:cs="Arial" w:hint="cs"/>
          <w:sz w:val="28"/>
          <w:szCs w:val="28"/>
          <w:rtl/>
        </w:rPr>
        <w:t>، و</w:t>
      </w:r>
      <w:r w:rsidRPr="003E1E71">
        <w:rPr>
          <w:rFonts w:asciiTheme="minorBidi" w:hAnsiTheme="minorBidi" w:cs="Arial"/>
          <w:sz w:val="28"/>
          <w:szCs w:val="28"/>
          <w:rtl/>
        </w:rPr>
        <w:t xml:space="preserve"> تحدث بعد دقائق إلى ساعات من بدء </w:t>
      </w:r>
      <w:r w:rsidR="007201CA">
        <w:rPr>
          <w:rFonts w:asciiTheme="minorBidi" w:hAnsiTheme="minorBidi" w:cs="Arial" w:hint="cs"/>
          <w:sz w:val="28"/>
          <w:szCs w:val="28"/>
          <w:rtl/>
        </w:rPr>
        <w:t>ال</w:t>
      </w:r>
      <w:r w:rsidRPr="003E1E71">
        <w:rPr>
          <w:rFonts w:asciiTheme="minorBidi" w:hAnsiTheme="minorBidi" w:cs="Arial"/>
          <w:sz w:val="28"/>
          <w:szCs w:val="28"/>
          <w:rtl/>
        </w:rPr>
        <w:t>غسيل</w:t>
      </w:r>
      <w:r w:rsidR="007201CA">
        <w:rPr>
          <w:rFonts w:asciiTheme="minorBidi" w:hAnsiTheme="minorBidi" w:cs="Arial" w:hint="cs"/>
          <w:sz w:val="28"/>
          <w:szCs w:val="28"/>
          <w:rtl/>
        </w:rPr>
        <w:t xml:space="preserve">. </w:t>
      </w:r>
    </w:p>
    <w:p w14:paraId="1E974EBF" w14:textId="77777777" w:rsidR="00D42A2D" w:rsidRDefault="00D42A2D" w:rsidP="00D42A2D">
      <w:pPr>
        <w:bidi/>
        <w:rPr>
          <w:rFonts w:asciiTheme="minorBidi" w:hAnsiTheme="minorBidi" w:cs="Arial"/>
          <w:sz w:val="28"/>
          <w:szCs w:val="28"/>
          <w:rtl/>
        </w:rPr>
      </w:pPr>
    </w:p>
    <w:p w14:paraId="60863BC0" w14:textId="77777777" w:rsidR="00D42A2D" w:rsidRPr="00DC261B" w:rsidRDefault="00D42A2D" w:rsidP="00D42A2D">
      <w:pPr>
        <w:bidi/>
        <w:spacing w:after="0"/>
        <w:rPr>
          <w:rFonts w:asciiTheme="minorBidi" w:hAnsiTheme="minorBidi"/>
          <w:b/>
          <w:bCs/>
          <w:sz w:val="28"/>
          <w:szCs w:val="28"/>
        </w:rPr>
      </w:pPr>
      <w:r>
        <w:rPr>
          <w:rFonts w:asciiTheme="minorBidi" w:hAnsiTheme="minorBidi" w:cs="Arial" w:hint="cs"/>
          <w:b/>
          <w:bCs/>
          <w:sz w:val="28"/>
          <w:szCs w:val="28"/>
          <w:rtl/>
        </w:rPr>
        <w:t xml:space="preserve">التحسس من النمط الأول </w:t>
      </w:r>
      <w:r>
        <w:rPr>
          <w:rFonts w:asciiTheme="minorBidi" w:hAnsiTheme="minorBidi" w:cs="Arial"/>
          <w:b/>
          <w:bCs/>
          <w:sz w:val="28"/>
          <w:szCs w:val="28"/>
        </w:rPr>
        <w:t>A</w:t>
      </w:r>
    </w:p>
    <w:p w14:paraId="18AF2658" w14:textId="7AEB4B43" w:rsidR="00D42A2D" w:rsidRPr="00F16802" w:rsidRDefault="00D42A2D" w:rsidP="00D42A2D">
      <w:pPr>
        <w:bidi/>
        <w:spacing w:after="0"/>
        <w:rPr>
          <w:rFonts w:asciiTheme="minorBidi" w:hAnsiTheme="minorBidi"/>
          <w:sz w:val="28"/>
          <w:szCs w:val="28"/>
        </w:rPr>
      </w:pPr>
      <w:r w:rsidRPr="00F16802">
        <w:rPr>
          <w:rFonts w:asciiTheme="minorBidi" w:hAnsiTheme="minorBidi" w:cs="Arial"/>
          <w:sz w:val="28"/>
          <w:szCs w:val="28"/>
          <w:rtl/>
        </w:rPr>
        <w:t xml:space="preserve">تحدث هذه الأعراض خلال دقائق من بدء غسيل الكلى، </w:t>
      </w:r>
      <w:r>
        <w:rPr>
          <w:rFonts w:asciiTheme="minorBidi" w:hAnsiTheme="minorBidi" w:cs="Arial" w:hint="cs"/>
          <w:sz w:val="28"/>
          <w:szCs w:val="28"/>
          <w:rtl/>
        </w:rPr>
        <w:t>و هي متنوعة في شدتها من</w:t>
      </w:r>
      <w:r w:rsidRPr="00F16802">
        <w:rPr>
          <w:rFonts w:asciiTheme="minorBidi" w:hAnsiTheme="minorBidi" w:cs="Arial"/>
          <w:sz w:val="28"/>
          <w:szCs w:val="28"/>
          <w:rtl/>
        </w:rPr>
        <w:t xml:space="preserve"> ضيق التنفس، أو الصفير، أو الشعور </w:t>
      </w:r>
      <w:r>
        <w:rPr>
          <w:rFonts w:asciiTheme="minorBidi" w:hAnsiTheme="minorBidi" w:cs="Arial" w:hint="cs"/>
          <w:sz w:val="28"/>
          <w:szCs w:val="28"/>
          <w:rtl/>
        </w:rPr>
        <w:t xml:space="preserve">بالحرارة أو الدفء </w:t>
      </w:r>
      <w:r w:rsidRPr="00F16802">
        <w:rPr>
          <w:rFonts w:asciiTheme="minorBidi" w:hAnsiTheme="minorBidi" w:cs="Arial"/>
          <w:sz w:val="28"/>
          <w:szCs w:val="28"/>
          <w:rtl/>
        </w:rPr>
        <w:t xml:space="preserve">، أو الشرى، أو السعال، أو انخفاض ضغط الدم، أو </w:t>
      </w:r>
      <w:r>
        <w:rPr>
          <w:rFonts w:asciiTheme="minorBidi" w:hAnsiTheme="minorBidi" w:cs="Arial" w:hint="cs"/>
          <w:sz w:val="28"/>
          <w:szCs w:val="28"/>
          <w:rtl/>
        </w:rPr>
        <w:t xml:space="preserve">صدمة </w:t>
      </w:r>
      <w:r w:rsidRPr="00F16802">
        <w:rPr>
          <w:rFonts w:asciiTheme="minorBidi" w:hAnsiTheme="minorBidi" w:cs="Arial"/>
          <w:sz w:val="28"/>
          <w:szCs w:val="28"/>
          <w:rtl/>
        </w:rPr>
        <w:t>، أو السكتة القلبية.</w:t>
      </w:r>
    </w:p>
    <w:p w14:paraId="125EBF89" w14:textId="77777777" w:rsidR="00D42A2D" w:rsidRPr="00F16802" w:rsidRDefault="00D42A2D" w:rsidP="00D42A2D">
      <w:pPr>
        <w:bidi/>
        <w:spacing w:after="0"/>
        <w:rPr>
          <w:rFonts w:asciiTheme="minorBidi" w:hAnsiTheme="minorBidi"/>
          <w:sz w:val="28"/>
          <w:szCs w:val="28"/>
        </w:rPr>
      </w:pPr>
    </w:p>
    <w:p w14:paraId="57E69BC6" w14:textId="543FF1C4" w:rsidR="00D42A2D" w:rsidRPr="00F16802" w:rsidRDefault="00D42A2D" w:rsidP="00D42A2D">
      <w:pPr>
        <w:bidi/>
        <w:spacing w:after="0"/>
        <w:rPr>
          <w:rFonts w:asciiTheme="minorBidi" w:hAnsiTheme="minorBidi"/>
          <w:sz w:val="28"/>
          <w:szCs w:val="28"/>
          <w:rtl/>
        </w:rPr>
      </w:pPr>
      <w:r w:rsidRPr="00F16802">
        <w:rPr>
          <w:rFonts w:asciiTheme="minorBidi" w:hAnsiTheme="minorBidi" w:cs="Arial"/>
          <w:sz w:val="28"/>
          <w:szCs w:val="28"/>
          <w:rtl/>
        </w:rPr>
        <w:t>وهي في الغالب بسبب رد الفعل المناعي لأكسيد الإيثيلين</w:t>
      </w:r>
      <w:r>
        <w:rPr>
          <w:rFonts w:asciiTheme="minorBidi" w:hAnsiTheme="minorBidi" w:cs="Arial" w:hint="cs"/>
          <w:sz w:val="28"/>
          <w:szCs w:val="28"/>
          <w:rtl/>
        </w:rPr>
        <w:t xml:space="preserve"> </w:t>
      </w:r>
      <w:r>
        <w:rPr>
          <w:rFonts w:asciiTheme="minorBidi" w:hAnsiTheme="minorBidi" w:cs="Arial"/>
          <w:sz w:val="28"/>
          <w:szCs w:val="28"/>
        </w:rPr>
        <w:t>Eto</w:t>
      </w:r>
      <w:r w:rsidRPr="00F16802">
        <w:rPr>
          <w:rFonts w:asciiTheme="minorBidi" w:hAnsiTheme="minorBidi" w:cs="Arial"/>
          <w:sz w:val="28"/>
          <w:szCs w:val="28"/>
          <w:rtl/>
        </w:rPr>
        <w:t xml:space="preserve">، </w:t>
      </w:r>
      <w:r w:rsidR="00672E65">
        <w:rPr>
          <w:rFonts w:asciiTheme="minorBidi" w:hAnsiTheme="minorBidi" w:cs="Arial" w:hint="cs"/>
          <w:sz w:val="28"/>
          <w:szCs w:val="28"/>
          <w:rtl/>
        </w:rPr>
        <w:t xml:space="preserve">حيث تم إثبات وجود </w:t>
      </w:r>
      <w:r w:rsidRPr="00F16802">
        <w:rPr>
          <w:rFonts w:asciiTheme="minorBidi" w:hAnsiTheme="minorBidi" w:cs="Arial"/>
          <w:sz w:val="28"/>
          <w:szCs w:val="28"/>
          <w:rtl/>
        </w:rPr>
        <w:t xml:space="preserve">ارتفاع في الأجسام المضادة </w:t>
      </w:r>
      <w:r w:rsidRPr="00F16802">
        <w:rPr>
          <w:rFonts w:asciiTheme="minorBidi" w:hAnsiTheme="minorBidi"/>
          <w:sz w:val="28"/>
          <w:szCs w:val="28"/>
        </w:rPr>
        <w:t>IgE</w:t>
      </w:r>
      <w:r w:rsidRPr="00F16802">
        <w:rPr>
          <w:rFonts w:asciiTheme="minorBidi" w:hAnsiTheme="minorBidi" w:cs="Arial"/>
          <w:sz w:val="28"/>
          <w:szCs w:val="28"/>
          <w:rtl/>
        </w:rPr>
        <w:t xml:space="preserve"> للبروتينات المعدلة بأكسيد الإيثيلين</w:t>
      </w:r>
      <w:r w:rsidR="00672E65">
        <w:rPr>
          <w:rFonts w:asciiTheme="minorBidi" w:hAnsiTheme="minorBidi" w:cs="Arial" w:hint="cs"/>
          <w:sz w:val="28"/>
          <w:szCs w:val="28"/>
          <w:rtl/>
        </w:rPr>
        <w:t xml:space="preserve"> ، و كذلك لوحظ ندرة حدوث هذه التفاعلات في حال الغسل الجيد لبقايا ال </w:t>
      </w:r>
      <w:r w:rsidR="00672E65">
        <w:rPr>
          <w:rFonts w:asciiTheme="minorBidi" w:hAnsiTheme="minorBidi" w:cs="Arial"/>
          <w:sz w:val="28"/>
          <w:szCs w:val="28"/>
        </w:rPr>
        <w:t xml:space="preserve">Eto </w:t>
      </w:r>
      <w:r w:rsidR="00672E65">
        <w:rPr>
          <w:rFonts w:asciiTheme="minorBidi" w:hAnsiTheme="minorBidi" w:cs="Arial" w:hint="cs"/>
          <w:sz w:val="28"/>
          <w:szCs w:val="28"/>
          <w:rtl/>
        </w:rPr>
        <w:t xml:space="preserve"> مما يدعم دوره ك عامل مسبب في ذلك. </w:t>
      </w:r>
    </w:p>
    <w:p w14:paraId="44F2CCD4" w14:textId="77777777" w:rsidR="00D42A2D" w:rsidRPr="00F16802" w:rsidRDefault="00D42A2D" w:rsidP="00D42A2D">
      <w:pPr>
        <w:bidi/>
        <w:spacing w:after="0"/>
        <w:rPr>
          <w:rFonts w:asciiTheme="minorBidi" w:hAnsiTheme="minorBidi"/>
          <w:sz w:val="28"/>
          <w:szCs w:val="28"/>
        </w:rPr>
      </w:pPr>
      <w:r w:rsidRPr="00F16802">
        <w:rPr>
          <w:rFonts w:asciiTheme="minorBidi" w:hAnsiTheme="minorBidi" w:cs="Arial"/>
          <w:sz w:val="28"/>
          <w:szCs w:val="28"/>
          <w:rtl/>
        </w:rPr>
        <w:t xml:space="preserve">تحدث أيضًا في المرضى الذين يتناولون مثبطات الإنزيم المحول للأنجيوتنسين </w:t>
      </w:r>
      <w:r>
        <w:rPr>
          <w:rFonts w:asciiTheme="minorBidi" w:hAnsiTheme="minorBidi" w:cs="Arial"/>
          <w:sz w:val="28"/>
          <w:szCs w:val="28"/>
        </w:rPr>
        <w:t>ACEIs</w:t>
      </w:r>
      <w:r>
        <w:rPr>
          <w:rFonts w:asciiTheme="minorBidi" w:hAnsiTheme="minorBidi" w:cs="Arial" w:hint="cs"/>
          <w:sz w:val="28"/>
          <w:szCs w:val="28"/>
          <w:rtl/>
        </w:rPr>
        <w:t xml:space="preserve"> </w:t>
      </w:r>
      <w:r w:rsidRPr="00F16802">
        <w:rPr>
          <w:rFonts w:asciiTheme="minorBidi" w:hAnsiTheme="minorBidi" w:cs="Arial"/>
          <w:sz w:val="28"/>
          <w:szCs w:val="28"/>
          <w:rtl/>
        </w:rPr>
        <w:t xml:space="preserve">ويتم غسيلهم باستخدام </w:t>
      </w:r>
      <w:r w:rsidRPr="00F16802">
        <w:rPr>
          <w:rFonts w:asciiTheme="minorBidi" w:hAnsiTheme="minorBidi"/>
          <w:sz w:val="28"/>
          <w:szCs w:val="28"/>
        </w:rPr>
        <w:t>AN69</w:t>
      </w:r>
      <w:r w:rsidRPr="00F16802">
        <w:rPr>
          <w:rFonts w:asciiTheme="minorBidi" w:hAnsiTheme="minorBidi" w:cs="Arial"/>
          <w:sz w:val="28"/>
          <w:szCs w:val="28"/>
          <w:rtl/>
        </w:rPr>
        <w:t xml:space="preserve">® (أو في حالات نادرة أغشية </w:t>
      </w:r>
      <w:r w:rsidRPr="00F16802">
        <w:rPr>
          <w:rFonts w:asciiTheme="minorBidi" w:hAnsiTheme="minorBidi"/>
          <w:sz w:val="28"/>
          <w:szCs w:val="28"/>
        </w:rPr>
        <w:t>PAN</w:t>
      </w:r>
      <w:r w:rsidRPr="00F16802">
        <w:rPr>
          <w:rFonts w:asciiTheme="minorBidi" w:hAnsiTheme="minorBidi" w:cs="Arial"/>
          <w:sz w:val="28"/>
          <w:szCs w:val="28"/>
          <w:rtl/>
        </w:rPr>
        <w:t xml:space="preserve"> أخرى).</w:t>
      </w:r>
    </w:p>
    <w:p w14:paraId="31A8A8F3" w14:textId="77777777" w:rsidR="00D42A2D" w:rsidRPr="00F16802" w:rsidRDefault="00D42A2D" w:rsidP="00D42A2D">
      <w:pPr>
        <w:bidi/>
        <w:spacing w:after="0"/>
        <w:rPr>
          <w:rFonts w:asciiTheme="minorBidi" w:hAnsiTheme="minorBidi"/>
          <w:sz w:val="28"/>
          <w:szCs w:val="28"/>
        </w:rPr>
      </w:pPr>
      <w:r w:rsidRPr="00F16802">
        <w:rPr>
          <w:rFonts w:asciiTheme="minorBidi" w:hAnsiTheme="minorBidi" w:cs="Arial"/>
          <w:sz w:val="28"/>
          <w:szCs w:val="28"/>
          <w:rtl/>
        </w:rPr>
        <w:t xml:space="preserve">قد يزيد </w:t>
      </w:r>
      <w:r w:rsidRPr="00F16802">
        <w:rPr>
          <w:rFonts w:asciiTheme="minorBidi" w:hAnsiTheme="minorBidi"/>
          <w:sz w:val="28"/>
          <w:szCs w:val="28"/>
        </w:rPr>
        <w:t>AN69</w:t>
      </w:r>
      <w:r w:rsidRPr="00F16802">
        <w:rPr>
          <w:rFonts w:asciiTheme="minorBidi" w:hAnsiTheme="minorBidi" w:cs="Arial"/>
          <w:sz w:val="28"/>
          <w:szCs w:val="28"/>
          <w:rtl/>
        </w:rPr>
        <w:t>® من مستويات البراديكينين أو ينشط البراديكينين، حتى في المرضى الذين لا يتناولون مثبطات الإنزيم المحول للأنجيوتنسين، وتمنع مثبطات الإنزيم المحول للأنجيوتنسين تعطيل البراديكينين.</w:t>
      </w:r>
    </w:p>
    <w:p w14:paraId="2E663424" w14:textId="77777777" w:rsidR="00D42A2D" w:rsidRDefault="00D42A2D" w:rsidP="00D42A2D">
      <w:pPr>
        <w:bidi/>
        <w:spacing w:after="0"/>
        <w:rPr>
          <w:rFonts w:asciiTheme="minorBidi" w:hAnsiTheme="minorBidi" w:cs="Arial"/>
          <w:sz w:val="28"/>
          <w:szCs w:val="28"/>
          <w:rtl/>
        </w:rPr>
      </w:pPr>
      <w:r w:rsidRPr="00F16802">
        <w:rPr>
          <w:rFonts w:asciiTheme="minorBidi" w:hAnsiTheme="minorBidi" w:cs="Arial"/>
          <w:sz w:val="28"/>
          <w:szCs w:val="28"/>
          <w:rtl/>
        </w:rPr>
        <w:t xml:space="preserve">تحدث تفاعلات النوع </w:t>
      </w:r>
      <w:r w:rsidRPr="00F16802">
        <w:rPr>
          <w:rFonts w:asciiTheme="minorBidi" w:hAnsiTheme="minorBidi"/>
          <w:sz w:val="28"/>
          <w:szCs w:val="28"/>
        </w:rPr>
        <w:t>A</w:t>
      </w:r>
      <w:r w:rsidRPr="00F16802">
        <w:rPr>
          <w:rFonts w:asciiTheme="minorBidi" w:hAnsiTheme="minorBidi" w:cs="Arial"/>
          <w:sz w:val="28"/>
          <w:szCs w:val="28"/>
          <w:rtl/>
        </w:rPr>
        <w:t xml:space="preserve"> أيضًا مع الماء</w:t>
      </w:r>
      <w:r>
        <w:rPr>
          <w:rFonts w:asciiTheme="minorBidi" w:hAnsiTheme="minorBidi" w:cs="Arial" w:hint="cs"/>
          <w:sz w:val="28"/>
          <w:szCs w:val="28"/>
          <w:rtl/>
        </w:rPr>
        <w:t>/سائل الغسيل</w:t>
      </w:r>
      <w:r w:rsidRPr="00F16802">
        <w:rPr>
          <w:rFonts w:asciiTheme="minorBidi" w:hAnsiTheme="minorBidi" w:cs="Arial"/>
          <w:sz w:val="28"/>
          <w:szCs w:val="28"/>
          <w:rtl/>
        </w:rPr>
        <w:t xml:space="preserve"> الملوث </w:t>
      </w:r>
      <w:r>
        <w:rPr>
          <w:rFonts w:asciiTheme="minorBidi" w:hAnsiTheme="minorBidi" w:cs="Arial" w:hint="cs"/>
          <w:sz w:val="28"/>
          <w:szCs w:val="28"/>
          <w:rtl/>
        </w:rPr>
        <w:t xml:space="preserve">بالذيفان </w:t>
      </w:r>
      <w:r>
        <w:rPr>
          <w:rFonts w:asciiTheme="minorBidi" w:hAnsiTheme="minorBidi" w:cs="Arial"/>
          <w:sz w:val="28"/>
          <w:szCs w:val="28"/>
        </w:rPr>
        <w:t>endotoxin</w:t>
      </w:r>
      <w:r w:rsidRPr="00F16802">
        <w:rPr>
          <w:rFonts w:asciiTheme="minorBidi" w:hAnsiTheme="minorBidi" w:cs="Arial"/>
          <w:sz w:val="28"/>
          <w:szCs w:val="28"/>
          <w:rtl/>
        </w:rPr>
        <w:t xml:space="preserve"> ، وأحيانًا مع الهيبارين.</w:t>
      </w:r>
    </w:p>
    <w:p w14:paraId="751F94CD" w14:textId="77777777" w:rsidR="00D42A2D" w:rsidRDefault="00D42A2D" w:rsidP="00D42A2D">
      <w:pPr>
        <w:bidi/>
        <w:spacing w:after="0"/>
        <w:rPr>
          <w:rFonts w:asciiTheme="minorBidi" w:hAnsiTheme="minorBidi" w:cs="Arial"/>
          <w:sz w:val="28"/>
          <w:szCs w:val="28"/>
          <w:rtl/>
        </w:rPr>
      </w:pPr>
    </w:p>
    <w:p w14:paraId="69DDEC2E" w14:textId="1F432661" w:rsidR="00D42A2D" w:rsidRPr="00D42A2D" w:rsidRDefault="00D42A2D" w:rsidP="00D42A2D">
      <w:pPr>
        <w:bidi/>
        <w:rPr>
          <w:rFonts w:asciiTheme="minorBidi" w:hAnsiTheme="minorBidi" w:cs="Arial"/>
          <w:sz w:val="28"/>
          <w:szCs w:val="28"/>
        </w:rPr>
      </w:pPr>
      <w:r w:rsidRPr="00D42A2D">
        <w:rPr>
          <w:rFonts w:asciiTheme="minorBidi" w:hAnsiTheme="minorBidi" w:cs="Arial"/>
          <w:sz w:val="28"/>
          <w:szCs w:val="28"/>
          <w:rtl/>
        </w:rPr>
        <w:t xml:space="preserve">لا يزال من غير الواضح ما إذا </w:t>
      </w:r>
      <w:r w:rsidR="00672E65">
        <w:rPr>
          <w:rFonts w:asciiTheme="minorBidi" w:hAnsiTheme="minorBidi" w:cs="Arial" w:hint="cs"/>
          <w:sz w:val="28"/>
          <w:szCs w:val="28"/>
          <w:rtl/>
        </w:rPr>
        <w:t xml:space="preserve">كانت </w:t>
      </w:r>
      <w:r w:rsidRPr="00D42A2D">
        <w:rPr>
          <w:rFonts w:asciiTheme="minorBidi" w:hAnsiTheme="minorBidi" w:cs="Arial"/>
          <w:sz w:val="28"/>
          <w:szCs w:val="28"/>
          <w:rtl/>
        </w:rPr>
        <w:t xml:space="preserve">بعض العوامل الأخرى مثل شوائب المعقم أو الديالة </w:t>
      </w:r>
      <w:r w:rsidR="00672E65">
        <w:rPr>
          <w:rFonts w:asciiTheme="minorBidi" w:hAnsiTheme="minorBidi" w:cs="Arial" w:hint="cs"/>
          <w:sz w:val="28"/>
          <w:szCs w:val="28"/>
          <w:rtl/>
        </w:rPr>
        <w:t>من الممكن أن ت</w:t>
      </w:r>
      <w:r w:rsidRPr="00D42A2D">
        <w:rPr>
          <w:rFonts w:asciiTheme="minorBidi" w:hAnsiTheme="minorBidi" w:cs="Arial"/>
          <w:sz w:val="28"/>
          <w:szCs w:val="28"/>
          <w:rtl/>
        </w:rPr>
        <w:t>سبب هذه التفاعلات ، ولكن دور مثبطات الإنزيم المحول للأنجيوتنسين موثق جيدا</w:t>
      </w:r>
      <w:r w:rsidR="00672E65">
        <w:rPr>
          <w:rFonts w:asciiTheme="minorBidi" w:hAnsiTheme="minorBidi" w:cs="Arial" w:hint="cs"/>
          <w:sz w:val="28"/>
          <w:szCs w:val="28"/>
          <w:rtl/>
        </w:rPr>
        <w:t>ً</w:t>
      </w:r>
      <w:r w:rsidRPr="00D42A2D">
        <w:rPr>
          <w:rFonts w:asciiTheme="minorBidi" w:hAnsiTheme="minorBidi" w:cs="Arial"/>
          <w:sz w:val="28"/>
          <w:szCs w:val="28"/>
          <w:rtl/>
        </w:rPr>
        <w:t xml:space="preserve">. هناك حالات غير مؤكدة لتفاعلات النوع </w:t>
      </w:r>
      <w:r w:rsidRPr="00D42A2D">
        <w:rPr>
          <w:rFonts w:asciiTheme="minorBidi" w:hAnsiTheme="minorBidi" w:cs="Arial"/>
          <w:sz w:val="28"/>
          <w:szCs w:val="28"/>
        </w:rPr>
        <w:t>A</w:t>
      </w:r>
      <w:r w:rsidRPr="00D42A2D">
        <w:rPr>
          <w:rFonts w:asciiTheme="minorBidi" w:hAnsiTheme="minorBidi" w:cs="Arial"/>
          <w:sz w:val="28"/>
          <w:szCs w:val="28"/>
          <w:rtl/>
        </w:rPr>
        <w:t xml:space="preserve"> مع أغشية أخرى (مثل بولي أكريلونيتريل [</w:t>
      </w:r>
      <w:r w:rsidRPr="00D42A2D">
        <w:rPr>
          <w:rFonts w:asciiTheme="minorBidi" w:hAnsiTheme="minorBidi" w:cs="Arial"/>
          <w:sz w:val="28"/>
          <w:szCs w:val="28"/>
        </w:rPr>
        <w:t>PAN</w:t>
      </w:r>
      <w:r w:rsidRPr="00D42A2D">
        <w:rPr>
          <w:rFonts w:asciiTheme="minorBidi" w:hAnsiTheme="minorBidi" w:cs="Arial"/>
          <w:sz w:val="28"/>
          <w:szCs w:val="28"/>
          <w:rtl/>
        </w:rPr>
        <w:t xml:space="preserve">] أو بولي سلفون </w:t>
      </w:r>
      <w:r w:rsidRPr="00D42A2D">
        <w:rPr>
          <w:rFonts w:asciiTheme="minorBidi" w:hAnsiTheme="minorBidi" w:cs="Arial"/>
          <w:sz w:val="28"/>
          <w:szCs w:val="28"/>
        </w:rPr>
        <w:t>[PS]</w:t>
      </w:r>
      <w:r w:rsidRPr="00D42A2D">
        <w:rPr>
          <w:rFonts w:asciiTheme="minorBidi" w:hAnsiTheme="minorBidi" w:cs="Arial"/>
          <w:sz w:val="28"/>
          <w:szCs w:val="28"/>
          <w:rtl/>
        </w:rPr>
        <w:t xml:space="preserve">)، ولكن البيانات المتعلقة بـ </w:t>
      </w:r>
      <w:r w:rsidRPr="00D42A2D">
        <w:rPr>
          <w:rFonts w:asciiTheme="minorBidi" w:hAnsiTheme="minorBidi" w:cs="Arial"/>
          <w:sz w:val="28"/>
          <w:szCs w:val="28"/>
        </w:rPr>
        <w:t>AN6</w:t>
      </w:r>
      <w:r w:rsidRPr="00D42A2D">
        <w:rPr>
          <w:rFonts w:asciiTheme="minorBidi" w:hAnsiTheme="minorBidi" w:cs="Arial"/>
          <w:sz w:val="28"/>
          <w:szCs w:val="28"/>
          <w:rtl/>
        </w:rPr>
        <w:t xml:space="preserve"> هي الأقوى.</w:t>
      </w:r>
    </w:p>
    <w:p w14:paraId="01BA9049" w14:textId="170C5D51" w:rsidR="00D42A2D" w:rsidRDefault="00672E65" w:rsidP="00D42A2D">
      <w:pPr>
        <w:bidi/>
        <w:rPr>
          <w:rFonts w:asciiTheme="minorBidi" w:hAnsiTheme="minorBidi" w:cs="Arial"/>
          <w:sz w:val="28"/>
          <w:szCs w:val="28"/>
        </w:rPr>
      </w:pPr>
      <w:r>
        <w:rPr>
          <w:rFonts w:asciiTheme="minorBidi" w:hAnsiTheme="minorBidi" w:cs="Arial" w:hint="cs"/>
          <w:sz w:val="28"/>
          <w:szCs w:val="28"/>
          <w:rtl/>
        </w:rPr>
        <w:lastRenderedPageBreak/>
        <w:t xml:space="preserve">كذلك </w:t>
      </w:r>
      <w:r w:rsidR="00D42A2D" w:rsidRPr="00D42A2D">
        <w:rPr>
          <w:rFonts w:asciiTheme="minorBidi" w:hAnsiTheme="minorBidi" w:cs="Arial"/>
          <w:sz w:val="28"/>
          <w:szCs w:val="28"/>
          <w:rtl/>
        </w:rPr>
        <w:t>تم الإبلاغ عن تفاعلات تأقية لدى المرضى الذين يستخدمون أجهزة غسيل الكلى عالية التدفق وديالات البيكربونات. لأن محلول البيكربونات يمكن أن يتلوث بسهولة</w:t>
      </w:r>
      <w:r>
        <w:rPr>
          <w:rFonts w:asciiTheme="minorBidi" w:hAnsiTheme="minorBidi" w:cs="Arial" w:hint="cs"/>
          <w:sz w:val="28"/>
          <w:szCs w:val="28"/>
          <w:rtl/>
        </w:rPr>
        <w:t xml:space="preserve">. </w:t>
      </w:r>
    </w:p>
    <w:p w14:paraId="21EB15F5" w14:textId="77777777" w:rsidR="00D42A2D" w:rsidRPr="00F16802" w:rsidRDefault="00D42A2D" w:rsidP="00D42A2D">
      <w:pPr>
        <w:bidi/>
        <w:spacing w:after="0"/>
        <w:rPr>
          <w:rFonts w:asciiTheme="minorBidi" w:hAnsiTheme="minorBidi"/>
          <w:sz w:val="28"/>
          <w:szCs w:val="28"/>
        </w:rPr>
      </w:pPr>
    </w:p>
    <w:p w14:paraId="52B6196A" w14:textId="77777777" w:rsidR="00D42A2D" w:rsidRPr="008E521A" w:rsidRDefault="00D42A2D" w:rsidP="00D42A2D">
      <w:pPr>
        <w:bidi/>
        <w:spacing w:after="0"/>
        <w:rPr>
          <w:rFonts w:asciiTheme="minorBidi" w:hAnsiTheme="minorBidi"/>
          <w:b/>
          <w:bCs/>
          <w:sz w:val="28"/>
          <w:szCs w:val="28"/>
        </w:rPr>
      </w:pPr>
      <w:r w:rsidRPr="008E521A">
        <w:rPr>
          <w:rFonts w:asciiTheme="minorBidi" w:hAnsiTheme="minorBidi" w:cs="Arial" w:hint="cs"/>
          <w:b/>
          <w:bCs/>
          <w:sz w:val="28"/>
          <w:szCs w:val="28"/>
          <w:rtl/>
        </w:rPr>
        <w:t xml:space="preserve">التحسس من </w:t>
      </w:r>
      <w:r>
        <w:rPr>
          <w:rFonts w:asciiTheme="minorBidi" w:hAnsiTheme="minorBidi" w:cs="Arial" w:hint="cs"/>
          <w:b/>
          <w:bCs/>
          <w:sz w:val="28"/>
          <w:szCs w:val="28"/>
          <w:rtl/>
        </w:rPr>
        <w:t xml:space="preserve">النمط </w:t>
      </w:r>
      <w:r w:rsidRPr="008E521A">
        <w:rPr>
          <w:rFonts w:asciiTheme="minorBidi" w:hAnsiTheme="minorBidi" w:cs="Arial" w:hint="cs"/>
          <w:b/>
          <w:bCs/>
          <w:sz w:val="28"/>
          <w:szCs w:val="28"/>
          <w:rtl/>
        </w:rPr>
        <w:t xml:space="preserve">الثاني </w:t>
      </w:r>
      <w:r w:rsidRPr="008E521A">
        <w:rPr>
          <w:rFonts w:asciiTheme="minorBidi" w:hAnsiTheme="minorBidi" w:cs="Arial"/>
          <w:b/>
          <w:bCs/>
          <w:sz w:val="28"/>
          <w:szCs w:val="28"/>
        </w:rPr>
        <w:t>B</w:t>
      </w:r>
    </w:p>
    <w:p w14:paraId="2EF9E74D" w14:textId="77777777" w:rsidR="00D42A2D" w:rsidRPr="00F16802" w:rsidRDefault="00D42A2D" w:rsidP="00D42A2D">
      <w:pPr>
        <w:bidi/>
        <w:spacing w:after="0"/>
        <w:rPr>
          <w:rFonts w:asciiTheme="minorBidi" w:hAnsiTheme="minorBidi"/>
          <w:sz w:val="28"/>
          <w:szCs w:val="28"/>
        </w:rPr>
      </w:pPr>
      <w:r w:rsidRPr="00F16802">
        <w:rPr>
          <w:rFonts w:asciiTheme="minorBidi" w:hAnsiTheme="minorBidi" w:cs="Arial"/>
          <w:sz w:val="28"/>
          <w:szCs w:val="28"/>
          <w:rtl/>
        </w:rPr>
        <w:t>هذه أكثر شيوعًا ولكنها أخف بكثير، وغالبًا ما تحدث بعد 20 إلى 40 دقيقة من بدء غسيل الكلى، وعادةً ما تسبب آلام الظهر والصدر. السبب غير معروف ومعدل الإصابة في انخفاض.</w:t>
      </w:r>
    </w:p>
    <w:p w14:paraId="442B4F1D" w14:textId="77777777" w:rsidR="00D42A2D" w:rsidRDefault="00D42A2D" w:rsidP="00D42A2D">
      <w:pPr>
        <w:bidi/>
        <w:spacing w:after="0"/>
        <w:rPr>
          <w:rFonts w:asciiTheme="minorBidi" w:hAnsiTheme="minorBidi"/>
          <w:sz w:val="28"/>
          <w:szCs w:val="28"/>
          <w:rtl/>
        </w:rPr>
      </w:pPr>
    </w:p>
    <w:p w14:paraId="4C86D2B7" w14:textId="77777777" w:rsidR="00D42A2D" w:rsidRPr="00F16802" w:rsidRDefault="00D42A2D" w:rsidP="00D42A2D">
      <w:pPr>
        <w:bidi/>
        <w:spacing w:after="0"/>
        <w:rPr>
          <w:rFonts w:asciiTheme="minorBidi" w:hAnsiTheme="minorBidi"/>
          <w:sz w:val="28"/>
          <w:szCs w:val="28"/>
        </w:rPr>
      </w:pPr>
      <w:r>
        <w:rPr>
          <w:rFonts w:asciiTheme="minorBidi" w:hAnsiTheme="minorBidi" w:hint="cs"/>
          <w:sz w:val="28"/>
          <w:szCs w:val="28"/>
          <w:rtl/>
        </w:rPr>
        <w:t>من التظاهرات يذكر</w:t>
      </w:r>
      <w:r>
        <w:rPr>
          <w:rFonts w:asciiTheme="minorBidi" w:hAnsiTheme="minorBidi"/>
          <w:sz w:val="28"/>
          <w:szCs w:val="28"/>
        </w:rPr>
        <w:t xml:space="preserve"> </w:t>
      </w:r>
      <w:r>
        <w:rPr>
          <w:rFonts w:asciiTheme="minorBidi" w:hAnsiTheme="minorBidi" w:hint="cs"/>
          <w:sz w:val="28"/>
          <w:szCs w:val="28"/>
          <w:rtl/>
        </w:rPr>
        <w:t xml:space="preserve">أيضاً في الأدب الطبي </w:t>
      </w:r>
      <w:r w:rsidRPr="00F16802">
        <w:rPr>
          <w:rFonts w:asciiTheme="minorBidi" w:hAnsiTheme="minorBidi" w:cs="Arial"/>
          <w:sz w:val="28"/>
          <w:szCs w:val="28"/>
          <w:rtl/>
        </w:rPr>
        <w:t xml:space="preserve">متلازمة الصمم والعمى الحاد في التسعينات لدى المرضى الذين عولجوا </w:t>
      </w:r>
      <w:r>
        <w:rPr>
          <w:rFonts w:asciiTheme="minorBidi" w:hAnsiTheme="minorBidi" w:cs="Arial" w:hint="cs"/>
          <w:sz w:val="28"/>
          <w:szCs w:val="28"/>
          <w:rtl/>
        </w:rPr>
        <w:t xml:space="preserve">ب فلاتر حاوية </w:t>
      </w:r>
      <w:r w:rsidRPr="00F16802">
        <w:rPr>
          <w:rFonts w:asciiTheme="minorBidi" w:hAnsiTheme="minorBidi" w:cs="Arial"/>
          <w:sz w:val="28"/>
          <w:szCs w:val="28"/>
          <w:rtl/>
        </w:rPr>
        <w:t xml:space="preserve">على </w:t>
      </w:r>
      <w:r>
        <w:rPr>
          <w:rFonts w:asciiTheme="minorBidi" w:hAnsiTheme="minorBidi" w:cs="Arial" w:hint="cs"/>
          <w:sz w:val="28"/>
          <w:szCs w:val="28"/>
          <w:rtl/>
        </w:rPr>
        <w:t xml:space="preserve">أسيتات </w:t>
      </w:r>
      <w:r w:rsidRPr="00F16802">
        <w:rPr>
          <w:rFonts w:asciiTheme="minorBidi" w:hAnsiTheme="minorBidi" w:cs="Arial"/>
          <w:sz w:val="28"/>
          <w:szCs w:val="28"/>
          <w:rtl/>
        </w:rPr>
        <w:t>السليلوز</w:t>
      </w:r>
      <w:r>
        <w:rPr>
          <w:rFonts w:asciiTheme="minorBidi" w:hAnsiTheme="minorBidi" w:cs="Arial" w:hint="cs"/>
          <w:sz w:val="28"/>
          <w:szCs w:val="28"/>
          <w:rtl/>
        </w:rPr>
        <w:t xml:space="preserve"> القديم</w:t>
      </w:r>
      <w:r w:rsidRPr="00F16802">
        <w:rPr>
          <w:rFonts w:asciiTheme="minorBidi" w:hAnsiTheme="minorBidi" w:cs="Arial"/>
          <w:sz w:val="28"/>
          <w:szCs w:val="28"/>
          <w:rtl/>
        </w:rPr>
        <w:t xml:space="preserve"> </w:t>
      </w:r>
      <w:r>
        <w:rPr>
          <w:rFonts w:asciiTheme="minorBidi" w:hAnsiTheme="minorBidi" w:cs="Arial" w:hint="cs"/>
          <w:sz w:val="28"/>
          <w:szCs w:val="28"/>
          <w:rtl/>
        </w:rPr>
        <w:t>(</w:t>
      </w:r>
      <w:r w:rsidRPr="00F16802">
        <w:rPr>
          <w:rFonts w:asciiTheme="minorBidi" w:hAnsiTheme="minorBidi" w:cs="Arial"/>
          <w:sz w:val="28"/>
          <w:szCs w:val="28"/>
          <w:rtl/>
        </w:rPr>
        <w:t>تزيد أعماره</w:t>
      </w:r>
      <w:r>
        <w:rPr>
          <w:rFonts w:asciiTheme="minorBidi" w:hAnsiTheme="minorBidi" w:cs="Arial" w:hint="cs"/>
          <w:sz w:val="28"/>
          <w:szCs w:val="28"/>
          <w:rtl/>
        </w:rPr>
        <w:t>ا</w:t>
      </w:r>
      <w:r w:rsidRPr="00F16802">
        <w:rPr>
          <w:rFonts w:asciiTheme="minorBidi" w:hAnsiTheme="minorBidi" w:cs="Arial"/>
          <w:sz w:val="28"/>
          <w:szCs w:val="28"/>
          <w:rtl/>
        </w:rPr>
        <w:t xml:space="preserve"> عن 11 عامًا</w:t>
      </w:r>
      <w:r>
        <w:rPr>
          <w:rFonts w:asciiTheme="minorBidi" w:hAnsiTheme="minorBidi" w:cs="Arial" w:hint="cs"/>
          <w:sz w:val="28"/>
          <w:szCs w:val="28"/>
          <w:rtl/>
        </w:rPr>
        <w:t>)</w:t>
      </w:r>
      <w:r w:rsidRPr="00F16802">
        <w:rPr>
          <w:rFonts w:asciiTheme="minorBidi" w:hAnsiTheme="minorBidi" w:cs="Arial"/>
          <w:sz w:val="28"/>
          <w:szCs w:val="28"/>
          <w:rtl/>
        </w:rPr>
        <w:t>.</w:t>
      </w:r>
      <w:r>
        <w:rPr>
          <w:rFonts w:asciiTheme="minorBidi" w:hAnsiTheme="minorBidi" w:cs="Arial" w:hint="cs"/>
          <w:sz w:val="28"/>
          <w:szCs w:val="28"/>
          <w:rtl/>
        </w:rPr>
        <w:t xml:space="preserve"> لسوء الحظ </w:t>
      </w:r>
      <w:r w:rsidRPr="00F16802">
        <w:rPr>
          <w:rFonts w:asciiTheme="minorBidi" w:hAnsiTheme="minorBidi" w:cs="Arial"/>
          <w:sz w:val="28"/>
          <w:szCs w:val="28"/>
          <w:rtl/>
        </w:rPr>
        <w:t>لم يتعاف</w:t>
      </w:r>
      <w:r>
        <w:rPr>
          <w:rFonts w:asciiTheme="minorBidi" w:hAnsiTheme="minorBidi" w:cs="Arial" w:hint="cs"/>
          <w:sz w:val="28"/>
          <w:szCs w:val="28"/>
          <w:rtl/>
        </w:rPr>
        <w:t>َ</w:t>
      </w:r>
      <w:r w:rsidRPr="00F16802">
        <w:rPr>
          <w:rFonts w:asciiTheme="minorBidi" w:hAnsiTheme="minorBidi" w:cs="Arial"/>
          <w:sz w:val="28"/>
          <w:szCs w:val="28"/>
          <w:rtl/>
        </w:rPr>
        <w:t xml:space="preserve"> أي مريض وتوفي الجميع خلال عام واحد. يعتقد أنه بسبب منتجات الغشاء المتدهورة.</w:t>
      </w:r>
    </w:p>
    <w:p w14:paraId="6B4EA5BF" w14:textId="77777777" w:rsidR="00D42A2D" w:rsidRPr="00F16802" w:rsidRDefault="00D42A2D" w:rsidP="00D42A2D">
      <w:pPr>
        <w:bidi/>
        <w:spacing w:after="0"/>
        <w:rPr>
          <w:rFonts w:asciiTheme="minorBidi" w:hAnsiTheme="minorBidi"/>
          <w:sz w:val="28"/>
          <w:szCs w:val="28"/>
        </w:rPr>
      </w:pPr>
    </w:p>
    <w:p w14:paraId="43398679" w14:textId="77777777" w:rsidR="00D42A2D" w:rsidRPr="005E1625" w:rsidRDefault="00D42A2D" w:rsidP="00D42A2D">
      <w:pPr>
        <w:bidi/>
        <w:spacing w:after="0"/>
        <w:rPr>
          <w:rFonts w:asciiTheme="minorBidi" w:hAnsiTheme="minorBidi"/>
          <w:sz w:val="28"/>
          <w:szCs w:val="28"/>
        </w:rPr>
      </w:pPr>
      <w:r w:rsidRPr="00F16802">
        <w:rPr>
          <w:rFonts w:asciiTheme="minorBidi" w:hAnsiTheme="minorBidi" w:cs="Arial"/>
          <w:sz w:val="28"/>
          <w:szCs w:val="28"/>
          <w:rtl/>
        </w:rPr>
        <w:t xml:space="preserve">في عام 2002 توفي </w:t>
      </w:r>
      <w:r>
        <w:rPr>
          <w:rFonts w:asciiTheme="minorBidi" w:hAnsiTheme="minorBidi" w:cs="Arial" w:hint="cs"/>
          <w:sz w:val="28"/>
          <w:szCs w:val="28"/>
          <w:rtl/>
        </w:rPr>
        <w:t xml:space="preserve">كذلك </w:t>
      </w:r>
      <w:r w:rsidRPr="00F16802">
        <w:rPr>
          <w:rFonts w:asciiTheme="minorBidi" w:hAnsiTheme="minorBidi" w:cs="Arial"/>
          <w:sz w:val="28"/>
          <w:szCs w:val="28"/>
          <w:rtl/>
        </w:rPr>
        <w:t xml:space="preserve">عدد من المرضى بعد استخدام </w:t>
      </w:r>
      <w:r>
        <w:rPr>
          <w:rFonts w:asciiTheme="minorBidi" w:hAnsiTheme="minorBidi" w:cs="Arial" w:hint="cs"/>
          <w:sz w:val="28"/>
          <w:szCs w:val="28"/>
          <w:rtl/>
        </w:rPr>
        <w:t>فلاتر</w:t>
      </w:r>
      <w:r w:rsidRPr="00F16802">
        <w:rPr>
          <w:rFonts w:asciiTheme="minorBidi" w:hAnsiTheme="minorBidi" w:cs="Arial"/>
          <w:sz w:val="28"/>
          <w:szCs w:val="28"/>
          <w:rtl/>
        </w:rPr>
        <w:t xml:space="preserve"> من نوع باكستر ألثان </w:t>
      </w:r>
      <w:r>
        <w:rPr>
          <w:rFonts w:asciiTheme="minorBidi" w:hAnsiTheme="minorBidi" w:cs="Arial"/>
          <w:sz w:val="28"/>
          <w:szCs w:val="28"/>
        </w:rPr>
        <w:t>Baxter Althane</w:t>
      </w:r>
      <w:r>
        <w:rPr>
          <w:rFonts w:asciiTheme="minorBidi" w:hAnsiTheme="minorBidi" w:cs="Arial" w:hint="cs"/>
          <w:sz w:val="28"/>
          <w:szCs w:val="28"/>
          <w:rtl/>
        </w:rPr>
        <w:t xml:space="preserve"> </w:t>
      </w:r>
      <w:r w:rsidRPr="00F16802">
        <w:rPr>
          <w:rFonts w:asciiTheme="minorBidi" w:hAnsiTheme="minorBidi" w:cs="Arial"/>
          <w:sz w:val="28"/>
          <w:szCs w:val="28"/>
          <w:rtl/>
        </w:rPr>
        <w:t xml:space="preserve">(ثنائي أسيتات السليلوز). وكان سبب الوفاة من بقايا البيرفلوروكربون </w:t>
      </w:r>
      <w:r>
        <w:rPr>
          <w:rFonts w:asciiTheme="minorBidi" w:hAnsiTheme="minorBidi" w:cs="Arial"/>
          <w:sz w:val="28"/>
          <w:szCs w:val="28"/>
        </w:rPr>
        <w:t xml:space="preserve">perflurocarbon </w:t>
      </w:r>
      <w:r w:rsidRPr="00F16802">
        <w:rPr>
          <w:rFonts w:asciiTheme="minorBidi" w:hAnsiTheme="minorBidi" w:cs="Arial"/>
          <w:sz w:val="28"/>
          <w:szCs w:val="28"/>
          <w:rtl/>
        </w:rPr>
        <w:t xml:space="preserve">داخل </w:t>
      </w:r>
      <w:r>
        <w:rPr>
          <w:rFonts w:asciiTheme="minorBidi" w:hAnsiTheme="minorBidi" w:cs="Arial" w:hint="cs"/>
          <w:sz w:val="28"/>
          <w:szCs w:val="28"/>
          <w:rtl/>
        </w:rPr>
        <w:t>الفلاتر . و هو س</w:t>
      </w:r>
      <w:r w:rsidRPr="00F16802">
        <w:rPr>
          <w:rFonts w:asciiTheme="minorBidi" w:hAnsiTheme="minorBidi" w:cs="Arial"/>
          <w:sz w:val="28"/>
          <w:szCs w:val="28"/>
          <w:rtl/>
        </w:rPr>
        <w:t xml:space="preserve">ائل </w:t>
      </w:r>
      <w:r>
        <w:rPr>
          <w:rFonts w:asciiTheme="minorBidi" w:hAnsiTheme="minorBidi" w:cs="Arial" w:hint="cs"/>
          <w:sz w:val="28"/>
          <w:szCs w:val="28"/>
          <w:rtl/>
        </w:rPr>
        <w:t xml:space="preserve">طيّار </w:t>
      </w:r>
      <w:r>
        <w:rPr>
          <w:rFonts w:asciiTheme="minorBidi" w:hAnsiTheme="minorBidi" w:cs="Arial"/>
          <w:sz w:val="28"/>
          <w:szCs w:val="28"/>
        </w:rPr>
        <w:t>volatile</w:t>
      </w:r>
      <w:r w:rsidRPr="00F16802">
        <w:rPr>
          <w:rFonts w:asciiTheme="minorBidi" w:hAnsiTheme="minorBidi" w:cs="Arial"/>
          <w:sz w:val="28"/>
          <w:szCs w:val="28"/>
          <w:rtl/>
        </w:rPr>
        <w:t xml:space="preserve"> كاره للماء وغير قابل للذوبان </w:t>
      </w:r>
      <w:r>
        <w:rPr>
          <w:rFonts w:asciiTheme="minorBidi" w:hAnsiTheme="minorBidi" w:cs="Arial" w:hint="cs"/>
          <w:sz w:val="28"/>
          <w:szCs w:val="28"/>
          <w:rtl/>
        </w:rPr>
        <w:t>أبداً</w:t>
      </w:r>
      <w:r w:rsidRPr="00F16802">
        <w:rPr>
          <w:rFonts w:asciiTheme="minorBidi" w:hAnsiTheme="minorBidi" w:cs="Arial"/>
          <w:sz w:val="28"/>
          <w:szCs w:val="28"/>
          <w:rtl/>
        </w:rPr>
        <w:t xml:space="preserve"> في الماء، مما أدى إلى تكوين غازات ضخم في الجانب الأيمن من القلب وانسداد الشعيرات الدموية الرئوية. تم استخدام البيرفلوروكربون لإصلاح</w:t>
      </w:r>
      <w:r>
        <w:rPr>
          <w:rFonts w:asciiTheme="minorBidi" w:hAnsiTheme="minorBidi" w:cs="Arial" w:hint="cs"/>
          <w:sz w:val="28"/>
          <w:szCs w:val="28"/>
          <w:rtl/>
        </w:rPr>
        <w:t xml:space="preserve"> التسريب في</w:t>
      </w:r>
      <w:r w:rsidRPr="00F16802">
        <w:rPr>
          <w:rFonts w:asciiTheme="minorBidi" w:hAnsiTheme="minorBidi" w:cs="Arial"/>
          <w:sz w:val="28"/>
          <w:szCs w:val="28"/>
          <w:rtl/>
        </w:rPr>
        <w:t xml:space="preserve"> الألياف المجوفة أثناء التصنيع.</w:t>
      </w:r>
    </w:p>
    <w:p w14:paraId="09C7150B" w14:textId="77777777" w:rsidR="00D42A2D" w:rsidRPr="00D42A2D" w:rsidRDefault="00D42A2D" w:rsidP="00D42A2D">
      <w:pPr>
        <w:bidi/>
        <w:rPr>
          <w:rFonts w:asciiTheme="minorBidi" w:hAnsiTheme="minorBidi" w:cs="Arial"/>
          <w:sz w:val="28"/>
          <w:szCs w:val="28"/>
          <w:rtl/>
        </w:rPr>
      </w:pPr>
    </w:p>
    <w:p w14:paraId="51BEEB5D" w14:textId="2C51714D" w:rsidR="007201CA" w:rsidRPr="003E1E71" w:rsidRDefault="007201CA" w:rsidP="007201CA">
      <w:pPr>
        <w:bidi/>
        <w:rPr>
          <w:rFonts w:asciiTheme="minorBidi" w:hAnsiTheme="minorBidi" w:cs="Arial"/>
          <w:sz w:val="28"/>
          <w:szCs w:val="28"/>
        </w:rPr>
      </w:pPr>
      <w:r>
        <w:rPr>
          <w:rFonts w:asciiTheme="minorBidi" w:hAnsiTheme="minorBidi" w:cs="Arial" w:hint="cs"/>
          <w:sz w:val="28"/>
          <w:szCs w:val="28"/>
          <w:rtl/>
        </w:rPr>
        <w:t>التدبير.</w:t>
      </w:r>
    </w:p>
    <w:p w14:paraId="386F3E24" w14:textId="0A6F67B8" w:rsidR="003E1E71" w:rsidRPr="003E1E71" w:rsidRDefault="003E1E71" w:rsidP="007201CA">
      <w:pPr>
        <w:bidi/>
        <w:rPr>
          <w:rFonts w:asciiTheme="minorBidi" w:hAnsiTheme="minorBidi" w:cs="Arial"/>
          <w:sz w:val="28"/>
          <w:szCs w:val="28"/>
        </w:rPr>
      </w:pPr>
      <w:r w:rsidRPr="00790EA8">
        <w:rPr>
          <w:rFonts w:asciiTheme="minorBidi" w:hAnsiTheme="minorBidi" w:cs="Arial"/>
          <w:b/>
          <w:bCs/>
          <w:sz w:val="28"/>
          <w:szCs w:val="28"/>
          <w:rtl/>
        </w:rPr>
        <w:t>النوع أ</w:t>
      </w:r>
      <w:r w:rsidRPr="003E1E71">
        <w:rPr>
          <w:rFonts w:asciiTheme="minorBidi" w:hAnsiTheme="minorBidi" w:cs="Arial"/>
          <w:sz w:val="28"/>
          <w:szCs w:val="28"/>
          <w:rtl/>
        </w:rPr>
        <w:t xml:space="preserve">: تجنب استخدام </w:t>
      </w:r>
      <w:r w:rsidR="007201CA">
        <w:rPr>
          <w:rFonts w:asciiTheme="minorBidi" w:hAnsiTheme="minorBidi" w:cs="Arial" w:hint="cs"/>
          <w:sz w:val="28"/>
          <w:szCs w:val="28"/>
          <w:rtl/>
        </w:rPr>
        <w:t>الفلاتر</w:t>
      </w:r>
      <w:r w:rsidRPr="003E1E71">
        <w:rPr>
          <w:rFonts w:asciiTheme="minorBidi" w:hAnsiTheme="minorBidi" w:cs="Arial"/>
          <w:sz w:val="28"/>
          <w:szCs w:val="28"/>
          <w:rtl/>
        </w:rPr>
        <w:t xml:space="preserve"> المعقمة بأكسيد الإيثيلين، و</w:t>
      </w:r>
      <w:r w:rsidR="007201CA">
        <w:rPr>
          <w:rFonts w:asciiTheme="minorBidi" w:hAnsiTheme="minorBidi" w:cs="Arial" w:hint="cs"/>
          <w:sz w:val="28"/>
          <w:szCs w:val="28"/>
          <w:rtl/>
        </w:rPr>
        <w:t xml:space="preserve"> اغسل الفلتر جيداً </w:t>
      </w:r>
      <w:r w:rsidRPr="003E1E71">
        <w:rPr>
          <w:rFonts w:asciiTheme="minorBidi" w:hAnsiTheme="minorBidi" w:cs="Arial"/>
          <w:sz w:val="28"/>
          <w:szCs w:val="28"/>
          <w:rtl/>
        </w:rPr>
        <w:t xml:space="preserve">. قم بإيقاف </w:t>
      </w:r>
      <w:r w:rsidRPr="003E1E71">
        <w:rPr>
          <w:rFonts w:asciiTheme="minorBidi" w:hAnsiTheme="minorBidi" w:cs="Arial"/>
          <w:sz w:val="28"/>
          <w:szCs w:val="28"/>
        </w:rPr>
        <w:t>ACEIs</w:t>
      </w:r>
      <w:r w:rsidRPr="003E1E71">
        <w:rPr>
          <w:rFonts w:asciiTheme="minorBidi" w:hAnsiTheme="minorBidi" w:cs="Arial"/>
          <w:sz w:val="28"/>
          <w:szCs w:val="28"/>
          <w:rtl/>
        </w:rPr>
        <w:t xml:space="preserve">، خاصة في حالة استخدام غشاء </w:t>
      </w:r>
      <w:r w:rsidRPr="003E1E71">
        <w:rPr>
          <w:rFonts w:asciiTheme="minorBidi" w:hAnsiTheme="minorBidi" w:cs="Arial"/>
          <w:sz w:val="28"/>
          <w:szCs w:val="28"/>
        </w:rPr>
        <w:t>AN69</w:t>
      </w:r>
      <w:r w:rsidRPr="003E1E71">
        <w:rPr>
          <w:rFonts w:asciiTheme="minorBidi" w:hAnsiTheme="minorBidi" w:cs="Arial"/>
          <w:sz w:val="28"/>
          <w:szCs w:val="28"/>
          <w:rtl/>
        </w:rPr>
        <w:t xml:space="preserve">® أو </w:t>
      </w:r>
      <w:r w:rsidRPr="003E1E71">
        <w:rPr>
          <w:rFonts w:asciiTheme="minorBidi" w:hAnsiTheme="minorBidi" w:cs="Arial"/>
          <w:sz w:val="28"/>
          <w:szCs w:val="28"/>
        </w:rPr>
        <w:t>PAN</w:t>
      </w:r>
      <w:r w:rsidRPr="003E1E71">
        <w:rPr>
          <w:rFonts w:asciiTheme="minorBidi" w:hAnsiTheme="minorBidi" w:cs="Arial"/>
          <w:sz w:val="28"/>
          <w:szCs w:val="28"/>
          <w:rtl/>
        </w:rPr>
        <w:t>.</w:t>
      </w:r>
    </w:p>
    <w:p w14:paraId="1EAFAB85" w14:textId="600FC3A3" w:rsidR="003E1E71" w:rsidRPr="003E1E71" w:rsidRDefault="003E1E71" w:rsidP="007201CA">
      <w:pPr>
        <w:bidi/>
        <w:rPr>
          <w:rFonts w:asciiTheme="minorBidi" w:hAnsiTheme="minorBidi" w:cs="Arial"/>
          <w:sz w:val="28"/>
          <w:szCs w:val="28"/>
        </w:rPr>
      </w:pPr>
      <w:r w:rsidRPr="003E1E71">
        <w:rPr>
          <w:rFonts w:asciiTheme="minorBidi" w:hAnsiTheme="minorBidi" w:cs="Arial"/>
          <w:sz w:val="28"/>
          <w:szCs w:val="28"/>
          <w:rtl/>
        </w:rPr>
        <w:t xml:space="preserve">إذا حدث ذلك مع </w:t>
      </w:r>
      <w:r w:rsidR="007201CA">
        <w:rPr>
          <w:rFonts w:asciiTheme="minorBidi" w:hAnsiTheme="minorBidi" w:cs="Arial" w:hint="cs"/>
          <w:sz w:val="28"/>
          <w:szCs w:val="28"/>
          <w:rtl/>
        </w:rPr>
        <w:t>عدد من الفلاتر ال</w:t>
      </w:r>
      <w:r w:rsidRPr="003E1E71">
        <w:rPr>
          <w:rFonts w:asciiTheme="minorBidi" w:hAnsiTheme="minorBidi" w:cs="Arial"/>
          <w:sz w:val="28"/>
          <w:szCs w:val="28"/>
          <w:rtl/>
        </w:rPr>
        <w:t xml:space="preserve">مختلفة في عدة مناسبات، فحاول </w:t>
      </w:r>
      <w:r w:rsidR="007201CA">
        <w:rPr>
          <w:rFonts w:asciiTheme="minorBidi" w:hAnsiTheme="minorBidi" w:cs="Arial" w:hint="cs"/>
          <w:sz w:val="28"/>
          <w:szCs w:val="28"/>
          <w:rtl/>
        </w:rPr>
        <w:t xml:space="preserve">تغيير نوع الغشاء أو </w:t>
      </w:r>
      <w:r w:rsidR="00790EA8">
        <w:rPr>
          <w:rFonts w:asciiTheme="minorBidi" w:hAnsiTheme="minorBidi" w:cs="Arial" w:hint="cs"/>
          <w:sz w:val="28"/>
          <w:szCs w:val="28"/>
          <w:rtl/>
        </w:rPr>
        <w:t>قم بإيقاف</w:t>
      </w:r>
      <w:r w:rsidRPr="003E1E71">
        <w:rPr>
          <w:rFonts w:asciiTheme="minorBidi" w:hAnsiTheme="minorBidi" w:cs="Arial"/>
          <w:sz w:val="28"/>
          <w:szCs w:val="28"/>
          <w:rtl/>
        </w:rPr>
        <w:t xml:space="preserve"> الهيبارين</w:t>
      </w:r>
    </w:p>
    <w:p w14:paraId="5453C8E2" w14:textId="77777777" w:rsidR="003E1E71" w:rsidRPr="003E1E71" w:rsidRDefault="003E1E71" w:rsidP="003E1E71">
      <w:pPr>
        <w:bidi/>
        <w:rPr>
          <w:rFonts w:asciiTheme="minorBidi" w:hAnsiTheme="minorBidi" w:cs="Arial"/>
          <w:sz w:val="28"/>
          <w:szCs w:val="28"/>
        </w:rPr>
      </w:pPr>
    </w:p>
    <w:p w14:paraId="02F54FC1" w14:textId="198195E0" w:rsidR="00CB53AD" w:rsidRDefault="003E1E71" w:rsidP="00790EA8">
      <w:pPr>
        <w:bidi/>
        <w:rPr>
          <w:rFonts w:asciiTheme="minorBidi" w:hAnsiTheme="minorBidi" w:cs="Arial"/>
          <w:sz w:val="28"/>
          <w:szCs w:val="28"/>
          <w:rtl/>
        </w:rPr>
      </w:pPr>
      <w:r w:rsidRPr="00790EA8">
        <w:rPr>
          <w:rFonts w:asciiTheme="minorBidi" w:hAnsiTheme="minorBidi" w:cs="Arial"/>
          <w:b/>
          <w:bCs/>
          <w:sz w:val="28"/>
          <w:szCs w:val="28"/>
          <w:rtl/>
        </w:rPr>
        <w:t>النوع ب</w:t>
      </w:r>
      <w:r w:rsidRPr="003E1E71">
        <w:rPr>
          <w:rFonts w:asciiTheme="minorBidi" w:hAnsiTheme="minorBidi" w:cs="Arial"/>
          <w:sz w:val="28"/>
          <w:szCs w:val="28"/>
          <w:rtl/>
        </w:rPr>
        <w:t xml:space="preserve">: </w:t>
      </w:r>
      <w:r w:rsidR="00790EA8">
        <w:rPr>
          <w:rFonts w:asciiTheme="minorBidi" w:hAnsiTheme="minorBidi" w:cs="Arial" w:hint="cs"/>
          <w:sz w:val="28"/>
          <w:szCs w:val="28"/>
          <w:rtl/>
        </w:rPr>
        <w:t xml:space="preserve">تغيير نوع الغشاء أولاً ، </w:t>
      </w:r>
      <w:r w:rsidRPr="003E1E71">
        <w:rPr>
          <w:rFonts w:asciiTheme="minorBidi" w:hAnsiTheme="minorBidi" w:cs="Arial"/>
          <w:sz w:val="28"/>
          <w:szCs w:val="28"/>
          <w:rtl/>
        </w:rPr>
        <w:t xml:space="preserve">التحول من السليلوز إلى السليلوز المعدل </w:t>
      </w:r>
      <w:r w:rsidR="00790EA8">
        <w:rPr>
          <w:rFonts w:asciiTheme="minorBidi" w:hAnsiTheme="minorBidi" w:cs="Arial"/>
          <w:sz w:val="28"/>
          <w:szCs w:val="28"/>
        </w:rPr>
        <w:t>modified cellulose</w:t>
      </w:r>
      <w:r w:rsidR="00790EA8">
        <w:rPr>
          <w:rFonts w:asciiTheme="minorBidi" w:hAnsiTheme="minorBidi" w:cs="Arial" w:hint="cs"/>
          <w:sz w:val="28"/>
          <w:szCs w:val="28"/>
          <w:rtl/>
        </w:rPr>
        <w:t xml:space="preserve"> </w:t>
      </w:r>
      <w:r w:rsidRPr="003E1E71">
        <w:rPr>
          <w:rFonts w:asciiTheme="minorBidi" w:hAnsiTheme="minorBidi" w:cs="Arial"/>
          <w:sz w:val="28"/>
          <w:szCs w:val="28"/>
          <w:rtl/>
        </w:rPr>
        <w:t>أو الغشاء الاصطناعي</w:t>
      </w:r>
      <w:r w:rsidR="00790EA8">
        <w:rPr>
          <w:rFonts w:asciiTheme="minorBidi" w:hAnsiTheme="minorBidi" w:cs="Arial" w:hint="cs"/>
          <w:sz w:val="28"/>
          <w:szCs w:val="28"/>
          <w:rtl/>
        </w:rPr>
        <w:t xml:space="preserve"> </w:t>
      </w:r>
      <w:r w:rsidR="00790EA8">
        <w:rPr>
          <w:rFonts w:asciiTheme="minorBidi" w:hAnsiTheme="minorBidi" w:cs="Arial"/>
          <w:sz w:val="28"/>
          <w:szCs w:val="28"/>
        </w:rPr>
        <w:t>synthetic</w:t>
      </w:r>
    </w:p>
    <w:p w14:paraId="36AA8EF5" w14:textId="77777777" w:rsidR="00D42A2D" w:rsidRDefault="00D42A2D" w:rsidP="00D42A2D">
      <w:pPr>
        <w:bidi/>
        <w:rPr>
          <w:rFonts w:asciiTheme="minorBidi" w:hAnsiTheme="minorBidi" w:cs="Arial"/>
          <w:sz w:val="28"/>
          <w:szCs w:val="28"/>
          <w:rtl/>
        </w:rPr>
      </w:pPr>
    </w:p>
    <w:p w14:paraId="1DF5392C" w14:textId="77777777" w:rsidR="00D42A2D" w:rsidRDefault="00D42A2D" w:rsidP="00D42A2D">
      <w:pPr>
        <w:bidi/>
        <w:rPr>
          <w:rFonts w:asciiTheme="minorBidi" w:hAnsiTheme="minorBidi" w:cs="Arial"/>
          <w:sz w:val="28"/>
          <w:szCs w:val="28"/>
          <w:rtl/>
        </w:rPr>
      </w:pPr>
    </w:p>
    <w:p w14:paraId="68684370" w14:textId="77777777" w:rsidR="00D42A2D" w:rsidRDefault="00D42A2D" w:rsidP="00D42A2D">
      <w:pPr>
        <w:bidi/>
        <w:rPr>
          <w:rFonts w:asciiTheme="minorBidi" w:hAnsiTheme="minorBidi" w:cs="Arial"/>
          <w:sz w:val="28"/>
          <w:szCs w:val="28"/>
          <w:rtl/>
        </w:rPr>
      </w:pPr>
    </w:p>
    <w:p w14:paraId="5F4D10B7" w14:textId="77777777" w:rsidR="00D42A2D" w:rsidRPr="00D42A2D" w:rsidRDefault="00D42A2D" w:rsidP="00D42A2D">
      <w:pPr>
        <w:bidi/>
        <w:rPr>
          <w:rFonts w:asciiTheme="minorBidi" w:hAnsiTheme="minorBidi" w:cs="Arial"/>
          <w:sz w:val="28"/>
          <w:szCs w:val="28"/>
        </w:rPr>
      </w:pPr>
    </w:p>
    <w:p w14:paraId="4B3C8407" w14:textId="77777777" w:rsidR="00790EA8" w:rsidRPr="00790EA8" w:rsidRDefault="00790EA8" w:rsidP="00790EA8">
      <w:pPr>
        <w:bidi/>
        <w:rPr>
          <w:rFonts w:asciiTheme="minorBidi" w:hAnsiTheme="minorBidi" w:cs="Arial"/>
          <w:sz w:val="28"/>
          <w:szCs w:val="28"/>
          <w:rtl/>
        </w:rPr>
      </w:pPr>
    </w:p>
    <w:bookmarkEnd w:id="0"/>
    <w:p w14:paraId="7BBDC4AB" w14:textId="3B33B6BF" w:rsidR="008F7A99" w:rsidRPr="008F7A99" w:rsidRDefault="008F7A99" w:rsidP="005F747F">
      <w:pPr>
        <w:bidi/>
        <w:rPr>
          <w:rFonts w:asciiTheme="minorBidi" w:hAnsiTheme="minorBidi"/>
          <w:sz w:val="28"/>
          <w:szCs w:val="28"/>
        </w:rPr>
      </w:pPr>
    </w:p>
    <w:p w14:paraId="26BC6452" w14:textId="77777777" w:rsidR="00250EC5" w:rsidRPr="00250EC5" w:rsidRDefault="00250EC5" w:rsidP="00250EC5">
      <w:pPr>
        <w:bidi/>
        <w:rPr>
          <w:rFonts w:asciiTheme="minorBidi" w:hAnsiTheme="minorBidi"/>
          <w:sz w:val="28"/>
          <w:szCs w:val="28"/>
        </w:rPr>
      </w:pPr>
    </w:p>
    <w:sectPr w:rsidR="00250EC5" w:rsidRPr="00250EC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4A3F"/>
    <w:multiLevelType w:val="hybridMultilevel"/>
    <w:tmpl w:val="301030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A45EF8"/>
    <w:multiLevelType w:val="hybridMultilevel"/>
    <w:tmpl w:val="1B62E218"/>
    <w:lvl w:ilvl="0" w:tplc="04070001">
      <w:start w:val="1"/>
      <w:numFmt w:val="bullet"/>
      <w:lvlText w:val=""/>
      <w:lvlJc w:val="left"/>
      <w:pPr>
        <w:ind w:left="720" w:hanging="360"/>
      </w:pPr>
      <w:rPr>
        <w:rFonts w:ascii="Symbol" w:hAnsi="Symbol" w:hint="default"/>
      </w:rPr>
    </w:lvl>
    <w:lvl w:ilvl="1" w:tplc="3722A500">
      <w:numFmt w:val="bullet"/>
      <w:lvlText w:val="•"/>
      <w:lvlJc w:val="left"/>
      <w:pPr>
        <w:ind w:left="1440" w:hanging="360"/>
      </w:pPr>
      <w:rPr>
        <w:rFonts w:ascii="Arial" w:eastAsiaTheme="minorHAnsi"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7D7AA5"/>
    <w:multiLevelType w:val="hybridMultilevel"/>
    <w:tmpl w:val="A9AA54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845772"/>
    <w:multiLevelType w:val="hybridMultilevel"/>
    <w:tmpl w:val="2FAAE6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E8C7329"/>
    <w:multiLevelType w:val="hybridMultilevel"/>
    <w:tmpl w:val="53B6E1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43773212">
    <w:abstractNumId w:val="1"/>
  </w:num>
  <w:num w:numId="2" w16cid:durableId="670064927">
    <w:abstractNumId w:val="3"/>
  </w:num>
  <w:num w:numId="3" w16cid:durableId="223413107">
    <w:abstractNumId w:val="0"/>
  </w:num>
  <w:num w:numId="4" w16cid:durableId="432668692">
    <w:abstractNumId w:val="2"/>
  </w:num>
  <w:num w:numId="5" w16cid:durableId="6260891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B14"/>
    <w:rsid w:val="000058B2"/>
    <w:rsid w:val="00011049"/>
    <w:rsid w:val="00054B14"/>
    <w:rsid w:val="000651C3"/>
    <w:rsid w:val="001228AF"/>
    <w:rsid w:val="001423DF"/>
    <w:rsid w:val="0015233D"/>
    <w:rsid w:val="001E27F8"/>
    <w:rsid w:val="001E6C8E"/>
    <w:rsid w:val="00250EC5"/>
    <w:rsid w:val="002A4F72"/>
    <w:rsid w:val="002C1222"/>
    <w:rsid w:val="003D71A5"/>
    <w:rsid w:val="003E1E71"/>
    <w:rsid w:val="004509F6"/>
    <w:rsid w:val="00456F7F"/>
    <w:rsid w:val="004C11B2"/>
    <w:rsid w:val="004F24B9"/>
    <w:rsid w:val="004F317A"/>
    <w:rsid w:val="00514616"/>
    <w:rsid w:val="0052133C"/>
    <w:rsid w:val="00527234"/>
    <w:rsid w:val="00547ACF"/>
    <w:rsid w:val="005C0677"/>
    <w:rsid w:val="005D2AD2"/>
    <w:rsid w:val="005E2D0B"/>
    <w:rsid w:val="005E33F8"/>
    <w:rsid w:val="005F747F"/>
    <w:rsid w:val="006451FF"/>
    <w:rsid w:val="00671CF5"/>
    <w:rsid w:val="00672E65"/>
    <w:rsid w:val="006F1DE6"/>
    <w:rsid w:val="007201CA"/>
    <w:rsid w:val="00732F2C"/>
    <w:rsid w:val="00790EA8"/>
    <w:rsid w:val="00795DB7"/>
    <w:rsid w:val="007A7120"/>
    <w:rsid w:val="007F2821"/>
    <w:rsid w:val="0088248D"/>
    <w:rsid w:val="008C3808"/>
    <w:rsid w:val="008F7A99"/>
    <w:rsid w:val="00913472"/>
    <w:rsid w:val="00945958"/>
    <w:rsid w:val="00947941"/>
    <w:rsid w:val="009A4CE2"/>
    <w:rsid w:val="009E5586"/>
    <w:rsid w:val="00A42F4E"/>
    <w:rsid w:val="00A430CC"/>
    <w:rsid w:val="00B97AE9"/>
    <w:rsid w:val="00BD324D"/>
    <w:rsid w:val="00BE6844"/>
    <w:rsid w:val="00C3043D"/>
    <w:rsid w:val="00C41159"/>
    <w:rsid w:val="00C42D3B"/>
    <w:rsid w:val="00C519DD"/>
    <w:rsid w:val="00C970BF"/>
    <w:rsid w:val="00CA25FA"/>
    <w:rsid w:val="00CB53AD"/>
    <w:rsid w:val="00CB6E87"/>
    <w:rsid w:val="00D42A2D"/>
    <w:rsid w:val="00D737A2"/>
    <w:rsid w:val="00E5688A"/>
    <w:rsid w:val="00E64619"/>
    <w:rsid w:val="00E71805"/>
    <w:rsid w:val="00E96FC7"/>
    <w:rsid w:val="00F33DAA"/>
    <w:rsid w:val="00F37B18"/>
    <w:rsid w:val="00F81676"/>
    <w:rsid w:val="00F82CFC"/>
    <w:rsid w:val="00FB50FF"/>
    <w:rsid w:val="00FC390E"/>
    <w:rsid w:val="00FD70E1"/>
    <w:rsid w:val="00FE1FE9"/>
    <w:rsid w:val="00FF25E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F54D9"/>
  <w15:chartTrackingRefBased/>
  <w15:docId w15:val="{C3220613-D9B4-4F30-A0A9-1A14BE8C5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F25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3658</Words>
  <Characters>23051</Characters>
  <Application>Microsoft Office Word</Application>
  <DocSecurity>0</DocSecurity>
  <Lines>192</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18</cp:revision>
  <dcterms:created xsi:type="dcterms:W3CDTF">2023-11-05T15:03:00Z</dcterms:created>
  <dcterms:modified xsi:type="dcterms:W3CDTF">2026-09-12T22:16:00Z</dcterms:modified>
</cp:coreProperties>
</file>